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7B" w:rsidRDefault="00B3097B" w:rsidP="00B309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3097B" w:rsidRDefault="00B3097B" w:rsidP="00B309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:rsidR="00B3097B" w:rsidRDefault="00B3097B" w:rsidP="00B309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ЯЙСКИЙ МУНИЦИПАЛЬНЫЙ РАЙОН</w:t>
      </w:r>
    </w:p>
    <w:p w:rsidR="00B3097B" w:rsidRDefault="00B3097B" w:rsidP="00B309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СУДЖЕНСКОЕ  СЕЛЬСКОЕ ПОСЕЛЕНИЕ</w:t>
      </w:r>
    </w:p>
    <w:p w:rsidR="00B3097B" w:rsidRDefault="00B3097B" w:rsidP="00B309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НАРОДНЫХ ДЕПУТАТОВ СУДЖЕНСКОГО</w:t>
      </w:r>
    </w:p>
    <w:p w:rsidR="00B3097B" w:rsidRDefault="00B3097B" w:rsidP="00B309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B3097B" w:rsidRPr="00552B05" w:rsidRDefault="00B3097B" w:rsidP="00B3097B">
      <w:pPr>
        <w:tabs>
          <w:tab w:val="left" w:pos="612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СОЗЫВА</w:t>
      </w:r>
    </w:p>
    <w:p w:rsidR="00B3097B" w:rsidRPr="007353D5" w:rsidRDefault="00B3097B" w:rsidP="00B3097B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7353D5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B3097B" w:rsidRPr="00C62347" w:rsidRDefault="00B3097B" w:rsidP="00B3097B">
      <w:pPr>
        <w:rPr>
          <w:color w:val="000000"/>
        </w:rPr>
      </w:pPr>
    </w:p>
    <w:p w:rsidR="00B3097B" w:rsidRPr="007353D5" w:rsidRDefault="00B3097B" w:rsidP="00B3097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7353D5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23» июля</w:t>
      </w:r>
      <w:r w:rsidRPr="007353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2018г.                               №61</w:t>
      </w:r>
      <w:r w:rsidRPr="007353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3097B" w:rsidRPr="007353D5" w:rsidRDefault="00B3097B" w:rsidP="00B3097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3097B" w:rsidRPr="00552B05" w:rsidRDefault="00B3097B" w:rsidP="00B3097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B0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народных депутатов </w:t>
      </w:r>
      <w:proofErr w:type="spellStart"/>
      <w:r w:rsidRPr="00552B05">
        <w:rPr>
          <w:rFonts w:ascii="Times New Roman" w:hAnsi="Times New Roman" w:cs="Times New Roman"/>
          <w:b/>
          <w:sz w:val="28"/>
          <w:szCs w:val="28"/>
        </w:rPr>
        <w:t>Судженского</w:t>
      </w:r>
      <w:proofErr w:type="spellEnd"/>
      <w:r w:rsidRPr="00552B0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28.04.2018г. № 57а «Об утверждении Положения «Об оплате труда выборных должностных лиц местного самоуправления, муниципальных</w:t>
      </w:r>
      <w:r w:rsidRPr="00552B05">
        <w:rPr>
          <w:b/>
          <w:sz w:val="28"/>
          <w:szCs w:val="28"/>
        </w:rPr>
        <w:t xml:space="preserve"> </w:t>
      </w:r>
      <w:r w:rsidRPr="00552B05">
        <w:rPr>
          <w:rFonts w:ascii="Times New Roman" w:hAnsi="Times New Roman" w:cs="Times New Roman"/>
          <w:b/>
          <w:sz w:val="28"/>
          <w:szCs w:val="28"/>
        </w:rPr>
        <w:t xml:space="preserve">служащих, лиц, замещающих должности, не являющиеся должностями муниципальной службы и технического персонала администрации </w:t>
      </w:r>
      <w:proofErr w:type="spellStart"/>
      <w:r w:rsidRPr="00552B05">
        <w:rPr>
          <w:rFonts w:ascii="Times New Roman" w:hAnsi="Times New Roman" w:cs="Times New Roman"/>
          <w:b/>
          <w:sz w:val="28"/>
          <w:szCs w:val="28"/>
        </w:rPr>
        <w:t>Судженского</w:t>
      </w:r>
      <w:proofErr w:type="spellEnd"/>
      <w:r w:rsidRPr="00552B0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  <w:r w:rsidRPr="00552B05">
        <w:rPr>
          <w:b/>
          <w:sz w:val="28"/>
          <w:szCs w:val="28"/>
        </w:rPr>
        <w:t xml:space="preserve"> </w:t>
      </w:r>
      <w:r w:rsidRPr="00552B05">
        <w:rPr>
          <w:b/>
          <w:sz w:val="28"/>
          <w:szCs w:val="28"/>
        </w:rPr>
        <w:br/>
      </w:r>
    </w:p>
    <w:bookmarkEnd w:id="0"/>
    <w:p w:rsidR="00B3097B" w:rsidRPr="00552B05" w:rsidRDefault="00B3097B" w:rsidP="00B3097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52B05">
        <w:rPr>
          <w:rFonts w:ascii="Times New Roman" w:hAnsi="Times New Roman" w:cs="Times New Roman"/>
          <w:sz w:val="28"/>
          <w:szCs w:val="28"/>
        </w:rPr>
        <w:t xml:space="preserve">На основании постановления Коллегии Администрации Кемеровской области №298 от 18.07.2018г. «О внесении изменений в постановление Коллегии Администрации Кемеровской области №423 от 24.09.2010г.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Совет народных депутатов </w:t>
      </w:r>
      <w:proofErr w:type="spellStart"/>
      <w:r w:rsidRPr="00552B05"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 w:rsidRPr="00552B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End"/>
    </w:p>
    <w:p w:rsidR="00B3097B" w:rsidRPr="00552B05" w:rsidRDefault="00B3097B" w:rsidP="00B3097B">
      <w:pPr>
        <w:rPr>
          <w:rFonts w:ascii="Times New Roman" w:hAnsi="Times New Roman" w:cs="Times New Roman"/>
          <w:sz w:val="28"/>
          <w:szCs w:val="28"/>
        </w:rPr>
      </w:pPr>
    </w:p>
    <w:p w:rsidR="00B3097B" w:rsidRPr="00552B05" w:rsidRDefault="00B3097B" w:rsidP="00B3097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52B05">
        <w:rPr>
          <w:rFonts w:ascii="Times New Roman" w:hAnsi="Times New Roman" w:cs="Times New Roman"/>
          <w:sz w:val="28"/>
          <w:szCs w:val="28"/>
        </w:rPr>
        <w:t>РЕШИЛ:</w:t>
      </w:r>
    </w:p>
    <w:p w:rsidR="00B3097B" w:rsidRPr="00552B05" w:rsidRDefault="00B3097B" w:rsidP="00B3097B">
      <w:pPr>
        <w:rPr>
          <w:rFonts w:ascii="Times New Roman" w:hAnsi="Times New Roman" w:cs="Times New Roman"/>
          <w:sz w:val="28"/>
          <w:szCs w:val="28"/>
        </w:rPr>
      </w:pPr>
    </w:p>
    <w:p w:rsidR="00B3097B" w:rsidRPr="00552B05" w:rsidRDefault="00B3097B" w:rsidP="00B3097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1" w:name="sub_1000"/>
      <w:r w:rsidRPr="00552B05">
        <w:rPr>
          <w:rFonts w:ascii="Times New Roman" w:hAnsi="Times New Roman" w:cs="Times New Roman"/>
          <w:sz w:val="28"/>
          <w:szCs w:val="28"/>
        </w:rPr>
        <w:t xml:space="preserve">            1. Приложение к Положению «Об оплате труда выборных должностных лиц местного самоуправления, муниципальных</w:t>
      </w:r>
      <w:r w:rsidRPr="00552B05">
        <w:rPr>
          <w:sz w:val="28"/>
          <w:szCs w:val="28"/>
        </w:rPr>
        <w:t xml:space="preserve"> </w:t>
      </w:r>
      <w:r w:rsidRPr="00552B05">
        <w:rPr>
          <w:rFonts w:ascii="Times New Roman" w:hAnsi="Times New Roman" w:cs="Times New Roman"/>
          <w:sz w:val="28"/>
          <w:szCs w:val="28"/>
        </w:rPr>
        <w:t xml:space="preserve">служащих, лиц, замещающих должности, не являющиеся должностями муниципальной службы и технического персонала администрации </w:t>
      </w:r>
      <w:proofErr w:type="spellStart"/>
      <w:r w:rsidRPr="00552B05"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 w:rsidRPr="00552B0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Pr="00552B05">
        <w:rPr>
          <w:b/>
          <w:sz w:val="28"/>
          <w:szCs w:val="28"/>
        </w:rPr>
        <w:t xml:space="preserve"> </w:t>
      </w:r>
      <w:r w:rsidRPr="00552B05">
        <w:rPr>
          <w:rFonts w:ascii="Times New Roman" w:hAnsi="Times New Roman" w:cs="Times New Roman"/>
          <w:sz w:val="28"/>
          <w:szCs w:val="28"/>
        </w:rPr>
        <w:t xml:space="preserve">изложить в новой редакции, </w:t>
      </w:r>
      <w:proofErr w:type="gramStart"/>
      <w:r w:rsidRPr="00552B05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552B05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B3097B" w:rsidRPr="00552B05" w:rsidRDefault="00B3097B" w:rsidP="00B3097B">
      <w:pPr>
        <w:rPr>
          <w:rFonts w:ascii="Times New Roman" w:hAnsi="Times New Roman" w:cs="Times New Roman"/>
          <w:sz w:val="28"/>
          <w:szCs w:val="28"/>
        </w:rPr>
      </w:pPr>
      <w:bookmarkStart w:id="2" w:name="sub_300"/>
      <w:bookmarkEnd w:id="1"/>
      <w:r w:rsidRPr="00552B05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на информационном стенде </w:t>
      </w:r>
      <w:proofErr w:type="spellStart"/>
      <w:r w:rsidRPr="00552B05"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 w:rsidRPr="00552B05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разместить на официальном сайте в информационно-коммуникационной сети «Интернет».</w:t>
      </w:r>
    </w:p>
    <w:p w:rsidR="00B3097B" w:rsidRPr="00552B05" w:rsidRDefault="00B3097B" w:rsidP="00B3097B">
      <w:pPr>
        <w:rPr>
          <w:rFonts w:ascii="Times New Roman" w:hAnsi="Times New Roman" w:cs="Times New Roman"/>
          <w:sz w:val="28"/>
          <w:szCs w:val="28"/>
        </w:rPr>
      </w:pPr>
      <w:bookmarkStart w:id="3" w:name="sub_400"/>
      <w:bookmarkEnd w:id="2"/>
      <w:r w:rsidRPr="00552B0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52B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2B05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главного специалиста </w:t>
      </w:r>
      <w:proofErr w:type="spellStart"/>
      <w:r w:rsidRPr="00552B05"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 w:rsidRPr="00552B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52B05">
        <w:rPr>
          <w:rFonts w:ascii="Times New Roman" w:hAnsi="Times New Roman" w:cs="Times New Roman"/>
          <w:sz w:val="28"/>
          <w:szCs w:val="28"/>
        </w:rPr>
        <w:t>Минушкину</w:t>
      </w:r>
      <w:proofErr w:type="spellEnd"/>
      <w:r w:rsidRPr="00552B05">
        <w:rPr>
          <w:rFonts w:ascii="Times New Roman" w:hAnsi="Times New Roman" w:cs="Times New Roman"/>
          <w:sz w:val="28"/>
          <w:szCs w:val="28"/>
        </w:rPr>
        <w:t xml:space="preserve"> Н.И. </w:t>
      </w:r>
    </w:p>
    <w:p w:rsidR="00B3097B" w:rsidRPr="00552B05" w:rsidRDefault="00B3097B" w:rsidP="00B3097B">
      <w:pPr>
        <w:rPr>
          <w:rFonts w:ascii="Times New Roman" w:hAnsi="Times New Roman" w:cs="Times New Roman"/>
          <w:sz w:val="28"/>
          <w:szCs w:val="28"/>
        </w:rPr>
      </w:pPr>
      <w:r w:rsidRPr="00552B05">
        <w:rPr>
          <w:rFonts w:ascii="Times New Roman" w:hAnsi="Times New Roman" w:cs="Times New Roman"/>
          <w:sz w:val="28"/>
          <w:szCs w:val="28"/>
        </w:rPr>
        <w:t>5. Настоящее решение вступает в силу с момента обнародования и распространяется на правоотношения, возникшие с 01.07.2018г.</w:t>
      </w:r>
    </w:p>
    <w:bookmarkEnd w:id="3"/>
    <w:p w:rsidR="00B3097B" w:rsidRPr="00552B05" w:rsidRDefault="00B3097B" w:rsidP="00B3097B">
      <w:pPr>
        <w:rPr>
          <w:rFonts w:ascii="Times New Roman" w:hAnsi="Times New Roman" w:cs="Times New Roman"/>
          <w:sz w:val="28"/>
          <w:szCs w:val="28"/>
        </w:rPr>
      </w:pPr>
    </w:p>
    <w:p w:rsidR="00B3097B" w:rsidRPr="00552B05" w:rsidRDefault="00B3097B" w:rsidP="00B3097B">
      <w:pPr>
        <w:rPr>
          <w:rFonts w:ascii="Times New Roman" w:hAnsi="Times New Roman" w:cs="Times New Roman"/>
          <w:sz w:val="28"/>
          <w:szCs w:val="28"/>
        </w:rPr>
      </w:pPr>
    </w:p>
    <w:p w:rsidR="00B3097B" w:rsidRPr="00552B05" w:rsidRDefault="00B3097B" w:rsidP="00B3097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100"/>
      <w:r w:rsidRPr="00552B05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Совета </w:t>
      </w:r>
      <w:proofErr w:type="gramStart"/>
      <w:r w:rsidRPr="00552B05">
        <w:rPr>
          <w:rFonts w:ascii="Times New Roman" w:hAnsi="Times New Roman" w:cs="Times New Roman"/>
          <w:color w:val="000000"/>
          <w:sz w:val="28"/>
          <w:szCs w:val="28"/>
        </w:rPr>
        <w:t>народных</w:t>
      </w:r>
      <w:proofErr w:type="gramEnd"/>
    </w:p>
    <w:p w:rsidR="00B3097B" w:rsidRPr="00552B05" w:rsidRDefault="00B3097B" w:rsidP="00B3097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52B05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  <w:proofErr w:type="spellStart"/>
      <w:r w:rsidRPr="00552B05">
        <w:rPr>
          <w:rFonts w:ascii="Times New Roman" w:hAnsi="Times New Roman" w:cs="Times New Roman"/>
          <w:color w:val="000000"/>
          <w:sz w:val="28"/>
          <w:szCs w:val="28"/>
        </w:rPr>
        <w:t>Судженского</w:t>
      </w:r>
      <w:proofErr w:type="spellEnd"/>
      <w:r w:rsidRPr="00552B0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552B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52B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52B05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52B05">
        <w:rPr>
          <w:rFonts w:ascii="Times New Roman" w:hAnsi="Times New Roman" w:cs="Times New Roman"/>
          <w:color w:val="000000"/>
          <w:sz w:val="28"/>
          <w:szCs w:val="28"/>
        </w:rPr>
        <w:t xml:space="preserve">    М.А. Тимофеев</w:t>
      </w:r>
    </w:p>
    <w:p w:rsidR="00B3097B" w:rsidRPr="00552B05" w:rsidRDefault="00B3097B" w:rsidP="00B3097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3097B" w:rsidRPr="00552B05" w:rsidRDefault="00B3097B" w:rsidP="00B3097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3097B" w:rsidRPr="00552B05" w:rsidRDefault="00B3097B" w:rsidP="00B3097B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552B05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Pr="00552B05">
        <w:rPr>
          <w:rFonts w:ascii="Times New Roman" w:hAnsi="Times New Roman" w:cs="Times New Roman"/>
          <w:color w:val="000000"/>
          <w:sz w:val="28"/>
          <w:szCs w:val="28"/>
        </w:rPr>
        <w:t>Судженского</w:t>
      </w:r>
      <w:proofErr w:type="spellEnd"/>
      <w:r w:rsidRPr="00552B0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                                     М.А. Тимофеев</w:t>
      </w:r>
    </w:p>
    <w:p w:rsidR="00B3097B" w:rsidRPr="00552B05" w:rsidRDefault="00B3097B" w:rsidP="00B3097B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B3097B" w:rsidRPr="00552B05" w:rsidRDefault="00B3097B" w:rsidP="00B3097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3097B" w:rsidRPr="00552B05" w:rsidRDefault="00B3097B" w:rsidP="00B3097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52B0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 №1</w:t>
      </w:r>
    </w:p>
    <w:p w:rsidR="00B3097B" w:rsidRPr="00552B05" w:rsidRDefault="00B3097B" w:rsidP="00B3097B">
      <w:pPr>
        <w:jc w:val="right"/>
        <w:rPr>
          <w:rFonts w:ascii="Times New Roman" w:hAnsi="Times New Roman" w:cs="Times New Roman"/>
          <w:sz w:val="24"/>
          <w:szCs w:val="24"/>
        </w:rPr>
      </w:pPr>
      <w:r w:rsidRPr="00552B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</w:t>
      </w:r>
      <w:hyperlink w:anchor="sub_100" w:history="1">
        <w:r w:rsidRPr="00552B05">
          <w:rPr>
            <w:rFonts w:ascii="Times New Roman" w:hAnsi="Times New Roman" w:cs="Times New Roman"/>
            <w:bCs/>
            <w:color w:val="000000"/>
            <w:sz w:val="24"/>
            <w:szCs w:val="24"/>
          </w:rPr>
          <w:t>Положению</w:t>
        </w:r>
      </w:hyperlink>
      <w:r w:rsidRPr="00552B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52B05">
        <w:rPr>
          <w:rFonts w:ascii="Times New Roman" w:hAnsi="Times New Roman" w:cs="Times New Roman"/>
          <w:bCs/>
          <w:sz w:val="24"/>
          <w:szCs w:val="24"/>
        </w:rPr>
        <w:t>«</w:t>
      </w:r>
      <w:r w:rsidRPr="00552B05">
        <w:rPr>
          <w:rFonts w:ascii="Times New Roman" w:hAnsi="Times New Roman" w:cs="Times New Roman"/>
          <w:sz w:val="24"/>
          <w:szCs w:val="24"/>
        </w:rPr>
        <w:t xml:space="preserve">Об оплате труда выборных </w:t>
      </w:r>
    </w:p>
    <w:p w:rsidR="00B3097B" w:rsidRPr="00552B05" w:rsidRDefault="00B3097B" w:rsidP="00B3097B">
      <w:pPr>
        <w:jc w:val="right"/>
        <w:rPr>
          <w:rFonts w:ascii="Times New Roman" w:hAnsi="Times New Roman" w:cs="Times New Roman"/>
          <w:sz w:val="24"/>
          <w:szCs w:val="24"/>
        </w:rPr>
      </w:pPr>
      <w:r w:rsidRPr="00552B05">
        <w:rPr>
          <w:rFonts w:ascii="Times New Roman" w:hAnsi="Times New Roman" w:cs="Times New Roman"/>
          <w:sz w:val="24"/>
          <w:szCs w:val="24"/>
        </w:rPr>
        <w:t>должностных лиц местного самоуправления,</w:t>
      </w:r>
    </w:p>
    <w:p w:rsidR="00B3097B" w:rsidRPr="00552B05" w:rsidRDefault="00B3097B" w:rsidP="00B3097B">
      <w:pPr>
        <w:jc w:val="right"/>
        <w:rPr>
          <w:rFonts w:ascii="Times New Roman" w:hAnsi="Times New Roman" w:cs="Times New Roman"/>
          <w:sz w:val="24"/>
          <w:szCs w:val="24"/>
        </w:rPr>
      </w:pPr>
      <w:r w:rsidRPr="00552B05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552B05">
        <w:rPr>
          <w:sz w:val="24"/>
          <w:szCs w:val="24"/>
        </w:rPr>
        <w:t xml:space="preserve"> </w:t>
      </w:r>
      <w:r w:rsidRPr="00552B05">
        <w:rPr>
          <w:rFonts w:ascii="Times New Roman" w:hAnsi="Times New Roman" w:cs="Times New Roman"/>
          <w:sz w:val="24"/>
          <w:szCs w:val="24"/>
        </w:rPr>
        <w:t>служащих, лиц, замещающих</w:t>
      </w:r>
    </w:p>
    <w:p w:rsidR="00B3097B" w:rsidRPr="00552B05" w:rsidRDefault="00B3097B" w:rsidP="00B3097B">
      <w:pPr>
        <w:jc w:val="right"/>
        <w:rPr>
          <w:rFonts w:ascii="Times New Roman" w:hAnsi="Times New Roman" w:cs="Times New Roman"/>
          <w:sz w:val="24"/>
          <w:szCs w:val="24"/>
        </w:rPr>
      </w:pPr>
      <w:r w:rsidRPr="00552B05">
        <w:rPr>
          <w:rFonts w:ascii="Times New Roman" w:hAnsi="Times New Roman" w:cs="Times New Roman"/>
          <w:sz w:val="24"/>
          <w:szCs w:val="24"/>
        </w:rPr>
        <w:t xml:space="preserve"> должности,  не являющиеся должностями</w:t>
      </w:r>
    </w:p>
    <w:p w:rsidR="00B3097B" w:rsidRPr="00552B05" w:rsidRDefault="00B3097B" w:rsidP="00B3097B">
      <w:pPr>
        <w:jc w:val="right"/>
        <w:rPr>
          <w:rFonts w:ascii="Times New Roman" w:hAnsi="Times New Roman" w:cs="Times New Roman"/>
          <w:sz w:val="24"/>
          <w:szCs w:val="24"/>
        </w:rPr>
      </w:pPr>
      <w:r w:rsidRPr="00552B05">
        <w:rPr>
          <w:rFonts w:ascii="Times New Roman" w:hAnsi="Times New Roman" w:cs="Times New Roman"/>
          <w:sz w:val="24"/>
          <w:szCs w:val="24"/>
        </w:rPr>
        <w:t xml:space="preserve"> муниципальной службы и технического персонала </w:t>
      </w:r>
    </w:p>
    <w:p w:rsidR="00B3097B" w:rsidRPr="00552B05" w:rsidRDefault="00B3097B" w:rsidP="00B3097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52B0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552B05">
        <w:rPr>
          <w:rFonts w:ascii="Times New Roman" w:hAnsi="Times New Roman" w:cs="Times New Roman"/>
          <w:sz w:val="24"/>
          <w:szCs w:val="24"/>
        </w:rPr>
        <w:t>Судженского</w:t>
      </w:r>
      <w:proofErr w:type="spellEnd"/>
      <w:r w:rsidRPr="00552B05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bookmarkEnd w:id="4"/>
    <w:p w:rsidR="00B3097B" w:rsidRPr="00552B05" w:rsidRDefault="00B3097B" w:rsidP="00B3097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52B05">
        <w:rPr>
          <w:rFonts w:ascii="Times New Roman" w:hAnsi="Times New Roman" w:cs="Times New Roman"/>
          <w:color w:val="000000"/>
          <w:sz w:val="24"/>
          <w:szCs w:val="24"/>
        </w:rPr>
        <w:t>от 28.04.2018г. №57а</w:t>
      </w:r>
    </w:p>
    <w:p w:rsidR="00B3097B" w:rsidRPr="00552B05" w:rsidRDefault="00B3097B" w:rsidP="00B3097B">
      <w:pPr>
        <w:rPr>
          <w:rFonts w:ascii="Times New Roman" w:hAnsi="Times New Roman" w:cs="Times New Roman"/>
          <w:sz w:val="24"/>
          <w:szCs w:val="24"/>
        </w:rPr>
      </w:pPr>
    </w:p>
    <w:p w:rsidR="00B3097B" w:rsidRPr="00CE7E07" w:rsidRDefault="00B3097B" w:rsidP="00B3097B">
      <w:pPr>
        <w:rPr>
          <w:rFonts w:ascii="Times New Roman" w:hAnsi="Times New Roman" w:cs="Times New Roman"/>
          <w:sz w:val="24"/>
          <w:szCs w:val="24"/>
        </w:rPr>
      </w:pPr>
    </w:p>
    <w:p w:rsidR="00B3097B" w:rsidRDefault="00B3097B" w:rsidP="00B3097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3097B" w:rsidRDefault="00B3097B" w:rsidP="00B3097B">
      <w:pPr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3097B" w:rsidRPr="00CE7E07" w:rsidRDefault="00B3097B" w:rsidP="00B3097B">
      <w:pPr>
        <w:jc w:val="left"/>
        <w:rPr>
          <w:rFonts w:ascii="Times New Roman" w:hAnsi="Times New Roman" w:cs="Times New Roman"/>
          <w:u w:val="single"/>
        </w:rPr>
      </w:pPr>
    </w:p>
    <w:p w:rsidR="00B3097B" w:rsidRPr="00552B05" w:rsidRDefault="00B3097B" w:rsidP="00B309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B05">
        <w:rPr>
          <w:rFonts w:ascii="Times New Roman" w:hAnsi="Times New Roman" w:cs="Times New Roman"/>
          <w:b/>
          <w:sz w:val="28"/>
          <w:szCs w:val="28"/>
        </w:rPr>
        <w:t>Нормативы формирования расходов на оплату труда выборных должностных лиц местного самоуправления, осуществляющих свои полномочия на постоянной основе, и муниципальных служащих</w:t>
      </w: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8"/>
        <w:gridCol w:w="1317"/>
        <w:gridCol w:w="3498"/>
      </w:tblGrid>
      <w:tr w:rsidR="00B3097B" w:rsidRPr="00D527D0" w:rsidTr="00A01192">
        <w:tc>
          <w:tcPr>
            <w:tcW w:w="4813" w:type="dxa"/>
          </w:tcPr>
          <w:p w:rsidR="00B3097B" w:rsidRPr="00D527D0" w:rsidRDefault="00B3097B" w:rsidP="00A01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Pr="00D527D0">
              <w:rPr>
                <w:rFonts w:ascii="Times New Roman" w:hAnsi="Times New Roman" w:cs="Times New Roman"/>
              </w:rPr>
              <w:t xml:space="preserve"> должностей</w:t>
            </w:r>
          </w:p>
        </w:tc>
        <w:tc>
          <w:tcPr>
            <w:tcW w:w="600" w:type="dxa"/>
          </w:tcPr>
          <w:p w:rsidR="00B3097B" w:rsidRPr="00D6315A" w:rsidRDefault="00B3097B" w:rsidP="00A0119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6315A">
              <w:rPr>
                <w:rFonts w:ascii="Times New Roman" w:hAnsi="Times New Roman" w:cs="Times New Roman"/>
              </w:rPr>
              <w:t>Количество единиц</w:t>
            </w:r>
          </w:p>
        </w:tc>
        <w:tc>
          <w:tcPr>
            <w:tcW w:w="3770" w:type="dxa"/>
          </w:tcPr>
          <w:p w:rsidR="00B3097B" w:rsidRPr="00D527D0" w:rsidRDefault="00B3097B" w:rsidP="00A011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097B" w:rsidRPr="00D527D0" w:rsidTr="00A01192">
        <w:tc>
          <w:tcPr>
            <w:tcW w:w="4813" w:type="dxa"/>
          </w:tcPr>
          <w:p w:rsidR="00B3097B" w:rsidRPr="00D527D0" w:rsidRDefault="00B3097B" w:rsidP="00A01192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D527D0">
              <w:rPr>
                <w:rFonts w:ascii="Times New Roman" w:hAnsi="Times New Roman" w:cs="Times New Roman"/>
                <w:b/>
              </w:rPr>
              <w:t>Выборные муниципальные должности</w:t>
            </w:r>
          </w:p>
        </w:tc>
        <w:tc>
          <w:tcPr>
            <w:tcW w:w="600" w:type="dxa"/>
          </w:tcPr>
          <w:p w:rsidR="00B3097B" w:rsidRDefault="00B3097B" w:rsidP="00A0119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097B" w:rsidRPr="00D527D0" w:rsidRDefault="00B3097B" w:rsidP="00A0119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70" w:type="dxa"/>
          </w:tcPr>
          <w:p w:rsidR="00B3097B" w:rsidRDefault="00B3097B" w:rsidP="00A01192">
            <w:pPr>
              <w:ind w:left="12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27D0">
              <w:rPr>
                <w:rFonts w:ascii="Times New Roman" w:hAnsi="Times New Roman" w:cs="Times New Roman"/>
                <w:b/>
              </w:rPr>
              <w:t xml:space="preserve">Предельный размер </w:t>
            </w:r>
            <w:proofErr w:type="gramStart"/>
            <w:r w:rsidRPr="00D527D0">
              <w:rPr>
                <w:rFonts w:ascii="Times New Roman" w:hAnsi="Times New Roman" w:cs="Times New Roman"/>
                <w:b/>
              </w:rPr>
              <w:t>денежного</w:t>
            </w:r>
            <w:proofErr w:type="gramEnd"/>
            <w:r w:rsidRPr="00D527D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3097B" w:rsidRPr="00D527D0" w:rsidRDefault="00B3097B" w:rsidP="00A01192">
            <w:pPr>
              <w:ind w:left="12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27D0">
              <w:rPr>
                <w:rFonts w:ascii="Times New Roman" w:hAnsi="Times New Roman" w:cs="Times New Roman"/>
                <w:b/>
              </w:rPr>
              <w:t>вознаграждения в месяц, руб.</w:t>
            </w:r>
          </w:p>
        </w:tc>
      </w:tr>
      <w:tr w:rsidR="00B3097B" w:rsidRPr="00D527D0" w:rsidTr="00A01192">
        <w:trPr>
          <w:trHeight w:val="333"/>
        </w:trPr>
        <w:tc>
          <w:tcPr>
            <w:tcW w:w="4813" w:type="dxa"/>
            <w:vAlign w:val="bottom"/>
          </w:tcPr>
          <w:p w:rsidR="00B3097B" w:rsidRPr="00D527D0" w:rsidRDefault="00B3097B" w:rsidP="00A01192">
            <w:pPr>
              <w:ind w:firstLine="142"/>
              <w:jc w:val="left"/>
              <w:rPr>
                <w:rFonts w:ascii="Times New Roman" w:hAnsi="Times New Roman" w:cs="Times New Roman"/>
              </w:rPr>
            </w:pPr>
            <w:r w:rsidRPr="00D527D0">
              <w:rPr>
                <w:rFonts w:ascii="Times New Roman" w:hAnsi="Times New Roman" w:cs="Times New Roman"/>
              </w:rPr>
              <w:t>Глава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Судженского</w:t>
            </w:r>
            <w:proofErr w:type="spellEnd"/>
            <w:r w:rsidRPr="00D527D0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B3097B" w:rsidRPr="00D527D0" w:rsidRDefault="00B3097B" w:rsidP="00A01192">
            <w:pPr>
              <w:ind w:firstLine="14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B3097B" w:rsidRDefault="00B3097B" w:rsidP="00A01192">
            <w:pPr>
              <w:jc w:val="center"/>
              <w:rPr>
                <w:rFonts w:ascii="Times New Roman" w:hAnsi="Times New Roman" w:cs="Times New Roman"/>
              </w:rPr>
            </w:pPr>
          </w:p>
          <w:p w:rsidR="00B3097B" w:rsidRPr="00D527D0" w:rsidRDefault="00B3097B" w:rsidP="00A01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0" w:type="dxa"/>
          </w:tcPr>
          <w:p w:rsidR="00B3097B" w:rsidRPr="00D527D0" w:rsidRDefault="00B3097B" w:rsidP="00A01192">
            <w:pPr>
              <w:ind w:left="120" w:firstLine="0"/>
              <w:jc w:val="center"/>
              <w:rPr>
                <w:rFonts w:ascii="Times New Roman" w:hAnsi="Times New Roman" w:cs="Times New Roman"/>
              </w:rPr>
            </w:pPr>
          </w:p>
          <w:p w:rsidR="00B3097B" w:rsidRPr="00D527D0" w:rsidRDefault="00B3097B" w:rsidP="00A01192">
            <w:pPr>
              <w:ind w:left="12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20 391</w:t>
            </w:r>
            <w:r w:rsidRPr="00D527D0">
              <w:rPr>
                <w:rFonts w:ascii="Times New Roman" w:hAnsi="Times New Roman" w:cs="Times New Roman"/>
              </w:rPr>
              <w:t>,0</w:t>
            </w:r>
          </w:p>
        </w:tc>
      </w:tr>
      <w:tr w:rsidR="00B3097B" w:rsidRPr="00D527D0" w:rsidTr="00A01192">
        <w:tc>
          <w:tcPr>
            <w:tcW w:w="4813" w:type="dxa"/>
          </w:tcPr>
          <w:p w:rsidR="00B3097B" w:rsidRPr="00D527D0" w:rsidRDefault="00B3097B" w:rsidP="00A01192">
            <w:pPr>
              <w:ind w:firstLine="142"/>
              <w:jc w:val="left"/>
              <w:rPr>
                <w:rFonts w:ascii="Times New Roman" w:hAnsi="Times New Roman" w:cs="Times New Roman"/>
              </w:rPr>
            </w:pPr>
            <w:r w:rsidRPr="00D527D0">
              <w:rPr>
                <w:rFonts w:ascii="Times New Roman" w:hAnsi="Times New Roman" w:cs="Times New Roman"/>
                <w:b/>
              </w:rPr>
              <w:t>Должности муниципальной службы</w:t>
            </w:r>
          </w:p>
        </w:tc>
        <w:tc>
          <w:tcPr>
            <w:tcW w:w="600" w:type="dxa"/>
          </w:tcPr>
          <w:p w:rsidR="00B3097B" w:rsidRDefault="00B3097B" w:rsidP="00A0119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097B" w:rsidRPr="00D527D0" w:rsidRDefault="00B3097B" w:rsidP="00A0119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70" w:type="dxa"/>
          </w:tcPr>
          <w:p w:rsidR="00B3097B" w:rsidRDefault="00B3097B" w:rsidP="00A01192">
            <w:pPr>
              <w:ind w:left="12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27D0">
              <w:rPr>
                <w:rFonts w:ascii="Times New Roman" w:hAnsi="Times New Roman" w:cs="Times New Roman"/>
                <w:b/>
              </w:rPr>
              <w:t xml:space="preserve">Предельный размер </w:t>
            </w:r>
          </w:p>
          <w:p w:rsidR="00B3097B" w:rsidRPr="00D527D0" w:rsidRDefault="00B3097B" w:rsidP="00A01192">
            <w:pPr>
              <w:ind w:left="12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27D0">
              <w:rPr>
                <w:rFonts w:ascii="Times New Roman" w:hAnsi="Times New Roman" w:cs="Times New Roman"/>
                <w:b/>
              </w:rPr>
              <w:t>должностного оклада, руб.</w:t>
            </w:r>
          </w:p>
        </w:tc>
      </w:tr>
      <w:tr w:rsidR="00B3097B" w:rsidRPr="00D527D0" w:rsidTr="00A01192">
        <w:trPr>
          <w:trHeight w:val="444"/>
        </w:trPr>
        <w:tc>
          <w:tcPr>
            <w:tcW w:w="4813" w:type="dxa"/>
          </w:tcPr>
          <w:p w:rsidR="00B3097B" w:rsidRPr="00D527D0" w:rsidRDefault="00B3097B" w:rsidP="00A01192">
            <w:pPr>
              <w:ind w:firstLine="142"/>
              <w:jc w:val="left"/>
              <w:rPr>
                <w:rFonts w:ascii="Times New Roman" w:hAnsi="Times New Roman" w:cs="Times New Roman"/>
              </w:rPr>
            </w:pPr>
            <w:r w:rsidRPr="00D527D0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600" w:type="dxa"/>
          </w:tcPr>
          <w:p w:rsidR="00B3097B" w:rsidRPr="00D527D0" w:rsidRDefault="00B3097B" w:rsidP="00A01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0" w:type="dxa"/>
          </w:tcPr>
          <w:p w:rsidR="00B3097B" w:rsidRPr="00D527D0" w:rsidRDefault="00B3097B" w:rsidP="00A01192">
            <w:pPr>
              <w:ind w:left="120" w:firstLine="0"/>
              <w:jc w:val="center"/>
              <w:rPr>
                <w:rFonts w:ascii="Times New Roman" w:hAnsi="Times New Roman" w:cs="Times New Roman"/>
              </w:rPr>
            </w:pPr>
            <w:r w:rsidRPr="00D527D0">
              <w:rPr>
                <w:rFonts w:ascii="Times New Roman" w:hAnsi="Times New Roman" w:cs="Times New Roman"/>
              </w:rPr>
              <w:t>5 514,0</w:t>
            </w:r>
          </w:p>
        </w:tc>
      </w:tr>
      <w:tr w:rsidR="00B3097B" w:rsidRPr="00D527D0" w:rsidTr="00A01192">
        <w:trPr>
          <w:trHeight w:val="392"/>
        </w:trPr>
        <w:tc>
          <w:tcPr>
            <w:tcW w:w="4813" w:type="dxa"/>
          </w:tcPr>
          <w:p w:rsidR="00B3097B" w:rsidRPr="00D527D0" w:rsidRDefault="00B3097B" w:rsidP="00A01192">
            <w:pPr>
              <w:ind w:firstLine="142"/>
              <w:jc w:val="left"/>
              <w:rPr>
                <w:rFonts w:ascii="Times New Roman" w:hAnsi="Times New Roman" w:cs="Times New Roman"/>
              </w:rPr>
            </w:pPr>
            <w:r w:rsidRPr="00D527D0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600" w:type="dxa"/>
          </w:tcPr>
          <w:p w:rsidR="00B3097B" w:rsidRPr="00D527D0" w:rsidRDefault="00B3097B" w:rsidP="00A01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70" w:type="dxa"/>
          </w:tcPr>
          <w:p w:rsidR="00B3097B" w:rsidRPr="00D527D0" w:rsidRDefault="00B3097B" w:rsidP="00A01192">
            <w:pPr>
              <w:ind w:left="12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5468</w:t>
            </w:r>
            <w:r w:rsidRPr="00D527D0">
              <w:rPr>
                <w:rFonts w:ascii="Times New Roman" w:hAnsi="Times New Roman" w:cs="Times New Roman"/>
              </w:rPr>
              <w:t>,0</w:t>
            </w:r>
          </w:p>
        </w:tc>
      </w:tr>
      <w:tr w:rsidR="00B3097B" w:rsidRPr="00D527D0" w:rsidTr="00A01192">
        <w:trPr>
          <w:trHeight w:val="429"/>
        </w:trPr>
        <w:tc>
          <w:tcPr>
            <w:tcW w:w="4813" w:type="dxa"/>
          </w:tcPr>
          <w:p w:rsidR="00B3097B" w:rsidRPr="00D527D0" w:rsidRDefault="00B3097B" w:rsidP="00A01192">
            <w:pPr>
              <w:ind w:firstLine="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527D0">
              <w:rPr>
                <w:rFonts w:ascii="Times New Roman" w:hAnsi="Times New Roman" w:cs="Times New Roman"/>
              </w:rPr>
              <w:t>пециалист</w:t>
            </w:r>
            <w:r>
              <w:rPr>
                <w:rFonts w:ascii="Times New Roman" w:hAnsi="Times New Roman" w:cs="Times New Roman"/>
              </w:rPr>
              <w:t xml:space="preserve"> 1 категории</w:t>
            </w:r>
          </w:p>
        </w:tc>
        <w:tc>
          <w:tcPr>
            <w:tcW w:w="600" w:type="dxa"/>
          </w:tcPr>
          <w:p w:rsidR="00B3097B" w:rsidRPr="00D527D0" w:rsidRDefault="00B3097B" w:rsidP="00A01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770" w:type="dxa"/>
          </w:tcPr>
          <w:p w:rsidR="00B3097B" w:rsidRPr="00D527D0" w:rsidRDefault="00B3097B" w:rsidP="00A01192">
            <w:pPr>
              <w:ind w:left="12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5468</w:t>
            </w:r>
            <w:r w:rsidRPr="00D527D0">
              <w:rPr>
                <w:rFonts w:ascii="Times New Roman" w:hAnsi="Times New Roman" w:cs="Times New Roman"/>
              </w:rPr>
              <w:t>,0</w:t>
            </w:r>
          </w:p>
        </w:tc>
      </w:tr>
    </w:tbl>
    <w:p w:rsidR="00B3097B" w:rsidRDefault="00B3097B" w:rsidP="00B3097B">
      <w:pPr>
        <w:shd w:val="clear" w:color="auto" w:fill="FFFFFF"/>
        <w:ind w:left="57" w:right="57" w:firstLine="432"/>
        <w:jc w:val="center"/>
        <w:rPr>
          <w:rFonts w:ascii="Times New Roman" w:hAnsi="Times New Roman" w:cs="Times New Roman"/>
        </w:rPr>
      </w:pPr>
    </w:p>
    <w:p w:rsidR="00B3097B" w:rsidRPr="00552B05" w:rsidRDefault="00B3097B" w:rsidP="00B3097B">
      <w:pPr>
        <w:shd w:val="clear" w:color="auto" w:fill="FFFFFF"/>
        <w:ind w:left="57" w:right="57" w:firstLine="4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B05">
        <w:rPr>
          <w:rFonts w:ascii="Times New Roman" w:hAnsi="Times New Roman" w:cs="Times New Roman"/>
          <w:b/>
          <w:sz w:val="28"/>
          <w:szCs w:val="28"/>
        </w:rPr>
        <w:t xml:space="preserve">Предельные размеры должностных окладов лиц, замещающих должности, не являющиеся должностями муниципальной службы    органов местного самоуправления </w:t>
      </w:r>
      <w:proofErr w:type="spellStart"/>
      <w:r w:rsidRPr="00552B05">
        <w:rPr>
          <w:rFonts w:ascii="Times New Roman" w:hAnsi="Times New Roman" w:cs="Times New Roman"/>
          <w:b/>
          <w:sz w:val="28"/>
          <w:szCs w:val="28"/>
        </w:rPr>
        <w:t>Судженского</w:t>
      </w:r>
      <w:proofErr w:type="spellEnd"/>
      <w:r w:rsidRPr="00552B0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3097B" w:rsidRPr="00D527D0" w:rsidRDefault="00B3097B" w:rsidP="00B3097B">
      <w:pPr>
        <w:ind w:left="57" w:right="57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1276"/>
        <w:gridCol w:w="2551"/>
      </w:tblGrid>
      <w:tr w:rsidR="00B3097B" w:rsidRPr="00D527D0" w:rsidTr="00A01192">
        <w:trPr>
          <w:trHeight w:hRule="exact" w:val="57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097B" w:rsidRPr="00D527D0" w:rsidRDefault="00B3097B" w:rsidP="00A01192">
            <w:pPr>
              <w:shd w:val="clear" w:color="auto" w:fill="FFFFFF"/>
              <w:ind w:left="57" w:right="57"/>
              <w:rPr>
                <w:rFonts w:ascii="Times New Roman" w:hAnsi="Times New Roman" w:cs="Times New Roman"/>
              </w:rPr>
            </w:pPr>
            <w:r w:rsidRPr="00D527D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97B" w:rsidRPr="00D527D0" w:rsidRDefault="00B3097B" w:rsidP="00A01192">
            <w:pPr>
              <w:shd w:val="clear" w:color="auto" w:fill="FFFFFF"/>
              <w:ind w:right="57" w:firstLine="0"/>
              <w:jc w:val="center"/>
              <w:rPr>
                <w:rFonts w:ascii="Times New Roman" w:hAnsi="Times New Roman" w:cs="Times New Roman"/>
              </w:rPr>
            </w:pPr>
            <w:r w:rsidRPr="00D6315A">
              <w:rPr>
                <w:rFonts w:ascii="Times New Roman" w:hAnsi="Times New Roman" w:cs="Times New Roman"/>
              </w:rPr>
              <w:t>Количество единиц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97B" w:rsidRDefault="00B3097B" w:rsidP="00A01192">
            <w:pPr>
              <w:shd w:val="clear" w:color="auto" w:fill="FFFFFF"/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D527D0">
              <w:rPr>
                <w:rFonts w:ascii="Times New Roman" w:hAnsi="Times New Roman" w:cs="Times New Roman"/>
              </w:rPr>
              <w:t>Должностной</w:t>
            </w:r>
          </w:p>
          <w:p w:rsidR="00B3097B" w:rsidRPr="00D527D0" w:rsidRDefault="00B3097B" w:rsidP="00A01192">
            <w:pPr>
              <w:shd w:val="clear" w:color="auto" w:fill="FFFFFF"/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D527D0">
              <w:rPr>
                <w:rFonts w:ascii="Times New Roman" w:hAnsi="Times New Roman" w:cs="Times New Roman"/>
              </w:rPr>
              <w:t>оклад</w:t>
            </w:r>
          </w:p>
        </w:tc>
      </w:tr>
      <w:tr w:rsidR="00B3097B" w:rsidRPr="00D527D0" w:rsidTr="00A01192">
        <w:trPr>
          <w:trHeight w:hRule="exact" w:val="355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097B" w:rsidRPr="00D527D0" w:rsidRDefault="00B3097B" w:rsidP="00A01192">
            <w:pPr>
              <w:shd w:val="clear" w:color="auto" w:fill="FFFFFF"/>
              <w:ind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D527D0"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97B" w:rsidRPr="00D527D0" w:rsidRDefault="00B3097B" w:rsidP="00A01192">
            <w:pPr>
              <w:shd w:val="clear" w:color="auto" w:fill="FFFFFF"/>
              <w:ind w:right="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97B" w:rsidRPr="00D527D0" w:rsidRDefault="00B3097B" w:rsidP="00A01192">
            <w:pPr>
              <w:shd w:val="clear" w:color="auto" w:fill="FFFFFF"/>
              <w:ind w:left="57" w:right="57"/>
              <w:rPr>
                <w:rFonts w:ascii="Times New Roman" w:hAnsi="Times New Roman" w:cs="Times New Roman"/>
              </w:rPr>
            </w:pPr>
            <w:r w:rsidRPr="00D527D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778</w:t>
            </w:r>
            <w:r w:rsidRPr="00D527D0">
              <w:rPr>
                <w:rFonts w:ascii="Times New Roman" w:hAnsi="Times New Roman" w:cs="Times New Roman"/>
              </w:rPr>
              <w:t>,0</w:t>
            </w:r>
          </w:p>
        </w:tc>
      </w:tr>
    </w:tbl>
    <w:p w:rsidR="00B3097B" w:rsidRPr="00D527D0" w:rsidRDefault="00B3097B" w:rsidP="00B3097B">
      <w:pPr>
        <w:ind w:left="57" w:right="57"/>
        <w:rPr>
          <w:rFonts w:ascii="Times New Roman" w:hAnsi="Times New Roman" w:cs="Times New Roman"/>
        </w:rPr>
      </w:pPr>
    </w:p>
    <w:p w:rsidR="00B3097B" w:rsidRPr="00552B05" w:rsidRDefault="00B3097B" w:rsidP="00B3097B">
      <w:pPr>
        <w:shd w:val="clear" w:color="auto" w:fill="FFFFFF"/>
        <w:ind w:left="57" w:right="57" w:firstLine="4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B05">
        <w:rPr>
          <w:rFonts w:ascii="Times New Roman" w:hAnsi="Times New Roman" w:cs="Times New Roman"/>
          <w:b/>
          <w:sz w:val="28"/>
          <w:szCs w:val="28"/>
        </w:rPr>
        <w:t xml:space="preserve">Предельные размеры должностных окладов лиц, осуществляющих техническое обеспечение деятельности органов местного самоуправления </w:t>
      </w:r>
      <w:proofErr w:type="spellStart"/>
      <w:r w:rsidRPr="00552B05">
        <w:rPr>
          <w:rFonts w:ascii="Times New Roman" w:hAnsi="Times New Roman" w:cs="Times New Roman"/>
          <w:b/>
          <w:sz w:val="28"/>
          <w:szCs w:val="28"/>
        </w:rPr>
        <w:t>Судженского</w:t>
      </w:r>
      <w:proofErr w:type="spellEnd"/>
      <w:r w:rsidRPr="00552B0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0"/>
        <w:gridCol w:w="1317"/>
        <w:gridCol w:w="2563"/>
      </w:tblGrid>
      <w:tr w:rsidR="00B3097B" w:rsidRPr="00D527D0" w:rsidTr="00A01192">
        <w:tc>
          <w:tcPr>
            <w:tcW w:w="5300" w:type="dxa"/>
          </w:tcPr>
          <w:p w:rsidR="00B3097B" w:rsidRPr="00D527D0" w:rsidRDefault="00B3097B" w:rsidP="00A01192">
            <w:pPr>
              <w:jc w:val="center"/>
              <w:rPr>
                <w:rFonts w:ascii="Times New Roman" w:hAnsi="Times New Roman" w:cs="Times New Roman"/>
              </w:rPr>
            </w:pPr>
            <w:r w:rsidRPr="00D527D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317" w:type="dxa"/>
          </w:tcPr>
          <w:p w:rsidR="00B3097B" w:rsidRPr="00D527D0" w:rsidRDefault="00B3097B" w:rsidP="00A01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315A">
              <w:rPr>
                <w:rFonts w:ascii="Times New Roman" w:hAnsi="Times New Roman" w:cs="Times New Roman"/>
              </w:rPr>
              <w:t>Количество единиц</w:t>
            </w:r>
          </w:p>
        </w:tc>
        <w:tc>
          <w:tcPr>
            <w:tcW w:w="2563" w:type="dxa"/>
          </w:tcPr>
          <w:p w:rsidR="00B3097B" w:rsidRDefault="00B3097B" w:rsidP="00A01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7D0">
              <w:rPr>
                <w:rFonts w:ascii="Times New Roman" w:hAnsi="Times New Roman" w:cs="Times New Roman"/>
              </w:rPr>
              <w:t xml:space="preserve">Должностной </w:t>
            </w:r>
          </w:p>
          <w:p w:rsidR="00B3097B" w:rsidRPr="00D527D0" w:rsidRDefault="00B3097B" w:rsidP="00A01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7D0">
              <w:rPr>
                <w:rFonts w:ascii="Times New Roman" w:hAnsi="Times New Roman" w:cs="Times New Roman"/>
              </w:rPr>
              <w:t>оклад</w:t>
            </w:r>
          </w:p>
        </w:tc>
      </w:tr>
      <w:tr w:rsidR="00B3097B" w:rsidRPr="00D527D0" w:rsidTr="00A01192">
        <w:tc>
          <w:tcPr>
            <w:tcW w:w="5300" w:type="dxa"/>
          </w:tcPr>
          <w:p w:rsidR="00B3097B" w:rsidRPr="00D527D0" w:rsidRDefault="00B3097B" w:rsidP="00A0119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D527D0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317" w:type="dxa"/>
          </w:tcPr>
          <w:p w:rsidR="00B3097B" w:rsidRPr="00D527D0" w:rsidRDefault="00B3097B" w:rsidP="00A01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63" w:type="dxa"/>
          </w:tcPr>
          <w:p w:rsidR="00B3097B" w:rsidRPr="00D527D0" w:rsidRDefault="00B3097B" w:rsidP="00A01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7D0">
              <w:rPr>
                <w:rFonts w:ascii="Times New Roman" w:hAnsi="Times New Roman" w:cs="Times New Roman"/>
              </w:rPr>
              <w:t>2 476,0</w:t>
            </w:r>
          </w:p>
        </w:tc>
      </w:tr>
      <w:tr w:rsidR="00B3097B" w:rsidRPr="00D527D0" w:rsidTr="00A01192">
        <w:tc>
          <w:tcPr>
            <w:tcW w:w="5300" w:type="dxa"/>
          </w:tcPr>
          <w:p w:rsidR="00B3097B" w:rsidRPr="00D527D0" w:rsidRDefault="00B3097B" w:rsidP="00A0119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D527D0">
              <w:rPr>
                <w:rFonts w:ascii="Times New Roman" w:hAnsi="Times New Roman" w:cs="Times New Roman"/>
              </w:rPr>
              <w:t>техничка</w:t>
            </w:r>
          </w:p>
        </w:tc>
        <w:tc>
          <w:tcPr>
            <w:tcW w:w="1317" w:type="dxa"/>
          </w:tcPr>
          <w:p w:rsidR="00B3097B" w:rsidRPr="00D527D0" w:rsidRDefault="00B3097B" w:rsidP="00A01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3" w:type="dxa"/>
          </w:tcPr>
          <w:p w:rsidR="00B3097B" w:rsidRPr="00D527D0" w:rsidRDefault="00B3097B" w:rsidP="00A01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7D0">
              <w:rPr>
                <w:rFonts w:ascii="Times New Roman" w:hAnsi="Times New Roman" w:cs="Times New Roman"/>
              </w:rPr>
              <w:t>2 476,0</w:t>
            </w:r>
          </w:p>
        </w:tc>
      </w:tr>
    </w:tbl>
    <w:p w:rsidR="00B3097B" w:rsidRPr="00D527D0" w:rsidRDefault="00B3097B" w:rsidP="00B3097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3097B" w:rsidRPr="00D527D0" w:rsidRDefault="00B3097B" w:rsidP="00B3097B">
      <w:pPr>
        <w:rPr>
          <w:rFonts w:ascii="Times New Roman" w:hAnsi="Times New Roman" w:cs="Times New Roman"/>
        </w:rPr>
      </w:pPr>
    </w:p>
    <w:p w:rsidR="00B3097B" w:rsidRPr="00CE7E07" w:rsidRDefault="00B3097B" w:rsidP="00B3097B">
      <w:pPr>
        <w:jc w:val="left"/>
        <w:rPr>
          <w:rFonts w:ascii="Times New Roman" w:hAnsi="Times New Roman" w:cs="Times New Roman"/>
        </w:rPr>
      </w:pPr>
    </w:p>
    <w:p w:rsidR="00B3097B" w:rsidRPr="00CE7E07" w:rsidRDefault="00B3097B" w:rsidP="00B3097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B3097B" w:rsidRPr="00CE7E07" w:rsidRDefault="00B3097B" w:rsidP="00B3097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B3097B" w:rsidRPr="00CE7E07" w:rsidRDefault="00B3097B" w:rsidP="00B3097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B3097B" w:rsidRPr="00CE7E07" w:rsidRDefault="00B3097B" w:rsidP="00B3097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3097B" w:rsidRPr="00CE7E07" w:rsidRDefault="00B3097B" w:rsidP="00B3097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172460" w:rsidRDefault="00172460"/>
    <w:sectPr w:rsidR="00172460" w:rsidSect="00A03E3F">
      <w:pgSz w:w="11904" w:h="16834"/>
      <w:pgMar w:top="426" w:right="850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7B"/>
    <w:rsid w:val="00172460"/>
    <w:rsid w:val="00B3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097B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097B"/>
    <w:rPr>
      <w:rFonts w:ascii="Arial" w:eastAsia="Times New Roman" w:hAnsi="Arial" w:cs="Arial"/>
      <w:b/>
      <w:bCs/>
      <w:color w:val="000080"/>
      <w:lang w:eastAsia="ru-RU"/>
    </w:rPr>
  </w:style>
  <w:style w:type="paragraph" w:customStyle="1" w:styleId="ConsPlusNormal">
    <w:name w:val="ConsPlusNormal"/>
    <w:rsid w:val="00B309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097B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097B"/>
    <w:rPr>
      <w:rFonts w:ascii="Arial" w:eastAsia="Times New Roman" w:hAnsi="Arial" w:cs="Arial"/>
      <w:b/>
      <w:bCs/>
      <w:color w:val="000080"/>
      <w:lang w:eastAsia="ru-RU"/>
    </w:rPr>
  </w:style>
  <w:style w:type="paragraph" w:customStyle="1" w:styleId="ConsPlusNormal">
    <w:name w:val="ConsPlusNormal"/>
    <w:rsid w:val="00B309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2899</Characters>
  <Application>Microsoft Office Word</Application>
  <DocSecurity>0</DocSecurity>
  <Lines>24</Lines>
  <Paragraphs>6</Paragraphs>
  <ScaleCrop>false</ScaleCrop>
  <Company>diakov.net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2018-08-16T08:08:00Z</dcterms:created>
  <dcterms:modified xsi:type="dcterms:W3CDTF">2018-08-16T08:09:00Z</dcterms:modified>
</cp:coreProperties>
</file>