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D" w:rsidRDefault="00FE7A9D" w:rsidP="00FE7A9D">
      <w:pPr>
        <w:jc w:val="center"/>
        <w:rPr>
          <w:b/>
        </w:rPr>
      </w:pPr>
      <w:r>
        <w:rPr>
          <w:b/>
        </w:rPr>
        <w:t>ПРОТОКОЛ № 4</w:t>
      </w:r>
    </w:p>
    <w:p w:rsidR="00FE7A9D" w:rsidRDefault="00FE7A9D" w:rsidP="00FE7A9D">
      <w:pPr>
        <w:jc w:val="center"/>
        <w:rPr>
          <w:b/>
        </w:rPr>
      </w:pPr>
    </w:p>
    <w:p w:rsidR="00FE7A9D" w:rsidRDefault="00FE7A9D" w:rsidP="00FE7A9D">
      <w:pPr>
        <w:jc w:val="center"/>
        <w:rPr>
          <w:b/>
        </w:rPr>
      </w:pPr>
      <w:r>
        <w:rPr>
          <w:b/>
        </w:rPr>
        <w:t>проведения публичных слушаний от 18 июля 2019 года</w:t>
      </w:r>
    </w:p>
    <w:p w:rsidR="00FE7A9D" w:rsidRDefault="00FE7A9D" w:rsidP="00FE7A9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7A9D" w:rsidTr="00FE7A9D">
        <w:tc>
          <w:tcPr>
            <w:tcW w:w="4785" w:type="dxa"/>
            <w:hideMark/>
          </w:tcPr>
          <w:p w:rsidR="00FE7A9D" w:rsidRDefault="00FE7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Начало: 10.00 часов</w:t>
            </w:r>
          </w:p>
        </w:tc>
        <w:tc>
          <w:tcPr>
            <w:tcW w:w="4786" w:type="dxa"/>
            <w:hideMark/>
          </w:tcPr>
          <w:p w:rsidR="00FE7A9D" w:rsidRDefault="00FE7A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</w:t>
            </w:r>
          </w:p>
          <w:p w:rsidR="00FE7A9D" w:rsidRDefault="00FE7A9D">
            <w:pPr>
              <w:tabs>
                <w:tab w:val="left" w:pos="93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Судженского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</w:tbl>
    <w:p w:rsidR="00FE7A9D" w:rsidRDefault="00FE7A9D" w:rsidP="00FE7A9D"/>
    <w:p w:rsidR="00FE7A9D" w:rsidRDefault="00FE7A9D" w:rsidP="00FE7A9D">
      <w:pPr>
        <w:ind w:firstLine="708"/>
        <w:jc w:val="both"/>
      </w:pPr>
      <w:r>
        <w:t xml:space="preserve">Инициатором проведения публичных слушаний является Совет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 Ответственность за проведение и организацию публичных слушаний возлагается на председателя Совета народных депутатов 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FE7A9D" w:rsidRDefault="00FE7A9D" w:rsidP="00FE7A9D">
      <w:pPr>
        <w:ind w:firstLine="708"/>
        <w:jc w:val="both"/>
      </w:pPr>
      <w:r>
        <w:t xml:space="preserve">Н.В. Корнилова объявляет о публичных слушаниях по вопросу обсуждения проекта «О согласии населения </w:t>
      </w:r>
      <w:proofErr w:type="spellStart"/>
      <w:r>
        <w:t>Судженского</w:t>
      </w:r>
      <w:proofErr w:type="spellEnd"/>
      <w:r>
        <w:t xml:space="preserve"> сельского поселения на объединение всех поселений, входящих в состав </w:t>
      </w:r>
      <w:proofErr w:type="spellStart"/>
      <w:r>
        <w:t>Яйского</w:t>
      </w:r>
      <w:proofErr w:type="spellEnd"/>
      <w:r>
        <w:t xml:space="preserve"> муниципального района».</w:t>
      </w:r>
    </w:p>
    <w:p w:rsidR="00FE7A9D" w:rsidRDefault="00FE7A9D" w:rsidP="00FE7A9D">
      <w:pPr>
        <w:ind w:firstLine="708"/>
        <w:jc w:val="both"/>
      </w:pPr>
      <w:r>
        <w:t xml:space="preserve">Информация о проведении публичных слушаний была обнародована на информационных стендах и  на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FE7A9D" w:rsidRDefault="00FE7A9D" w:rsidP="00FE7A9D">
      <w:pPr>
        <w:ind w:firstLine="708"/>
        <w:jc w:val="both"/>
      </w:pPr>
      <w:r>
        <w:t>Вопросов, предложений, замечаний по данному вопросу не поступило.</w:t>
      </w:r>
    </w:p>
    <w:p w:rsidR="00FE7A9D" w:rsidRDefault="00FE7A9D" w:rsidP="00FE7A9D">
      <w:pPr>
        <w:ind w:firstLine="708"/>
        <w:jc w:val="both"/>
      </w:pPr>
      <w:r>
        <w:t>Кворум для проведения публичных слушаний не устанавливается.</w:t>
      </w:r>
    </w:p>
    <w:p w:rsidR="00FE7A9D" w:rsidRDefault="00FE7A9D" w:rsidP="00FE7A9D">
      <w:pPr>
        <w:ind w:firstLine="708"/>
        <w:jc w:val="both"/>
      </w:pPr>
      <w:r>
        <w:rPr>
          <w:b/>
        </w:rPr>
        <w:t>Председатель собрания</w:t>
      </w:r>
      <w:r>
        <w:t xml:space="preserve"> – Н.В. Корнилова, </w:t>
      </w:r>
      <w:r>
        <w:rPr>
          <w:b/>
        </w:rPr>
        <w:t>секретарь</w:t>
      </w:r>
      <w:r>
        <w:t xml:space="preserve"> – С.С. Козлова</w:t>
      </w:r>
    </w:p>
    <w:p w:rsidR="00FE7A9D" w:rsidRDefault="00FE7A9D" w:rsidP="00FE7A9D">
      <w:pPr>
        <w:ind w:firstLine="708"/>
        <w:jc w:val="both"/>
        <w:rPr>
          <w:b/>
        </w:rPr>
      </w:pPr>
      <w:r>
        <w:rPr>
          <w:b/>
        </w:rPr>
        <w:t>Присутствовали: 17 человек</w:t>
      </w:r>
    </w:p>
    <w:p w:rsidR="00FE7A9D" w:rsidRDefault="00FE7A9D" w:rsidP="00FE7A9D">
      <w:pPr>
        <w:ind w:firstLine="708"/>
        <w:jc w:val="both"/>
      </w:pPr>
      <w:r>
        <w:rPr>
          <w:b/>
        </w:rPr>
        <w:t>Приглашены на публичные слушания:</w:t>
      </w:r>
      <w:r>
        <w:t xml:space="preserve"> главный специалист администрации Н.И. </w:t>
      </w:r>
      <w:proofErr w:type="spellStart"/>
      <w:r>
        <w:t>Минушкина</w:t>
      </w:r>
      <w:proofErr w:type="spellEnd"/>
      <w:r>
        <w:t>, ведущий специалист администрации     И.Н. Захарова, депутаты Совета народных депутатов, руководители организаций,  и другие слушатели.</w:t>
      </w:r>
    </w:p>
    <w:p w:rsidR="00FE7A9D" w:rsidRDefault="00FE7A9D" w:rsidP="00FE7A9D">
      <w:pPr>
        <w:ind w:firstLine="708"/>
        <w:jc w:val="both"/>
      </w:pPr>
      <w:r>
        <w:t xml:space="preserve">По данному вопросу слушали М.А. Тимофеева. Он ознакомил с проектом </w:t>
      </w:r>
      <w:bookmarkStart w:id="0" w:name="_GoBack"/>
      <w:r>
        <w:t xml:space="preserve">«О согласии населения </w:t>
      </w:r>
      <w:proofErr w:type="spellStart"/>
      <w:r>
        <w:t>Судженского</w:t>
      </w:r>
      <w:proofErr w:type="spellEnd"/>
      <w:r>
        <w:t xml:space="preserve"> сельского поселения на объединение всех поселений, входящих в состав </w:t>
      </w:r>
      <w:proofErr w:type="spellStart"/>
      <w:r>
        <w:t>Яйского</w:t>
      </w:r>
      <w:proofErr w:type="spellEnd"/>
      <w:r>
        <w:t xml:space="preserve"> муниципального района».</w:t>
      </w:r>
    </w:p>
    <w:bookmarkEnd w:id="0"/>
    <w:p w:rsidR="00FE7A9D" w:rsidRDefault="00FE7A9D" w:rsidP="00FE7A9D">
      <w:pPr>
        <w:ind w:firstLine="708"/>
        <w:jc w:val="both"/>
      </w:pPr>
      <w:r>
        <w:t>Вопросов и предложений по проекту не поступало.</w:t>
      </w:r>
    </w:p>
    <w:p w:rsidR="00FE7A9D" w:rsidRDefault="00FE7A9D" w:rsidP="00FE7A9D">
      <w:pPr>
        <w:ind w:firstLine="708"/>
        <w:jc w:val="both"/>
      </w:pPr>
      <w:r>
        <w:t>М.А. Тимофеев: предлагает принять проект.</w:t>
      </w:r>
    </w:p>
    <w:p w:rsidR="00FE7A9D" w:rsidRDefault="00FE7A9D" w:rsidP="00FE7A9D">
      <w:pPr>
        <w:ind w:firstLine="708"/>
        <w:jc w:val="both"/>
      </w:pPr>
      <w:r>
        <w:t>Н.С. Чернова: предлагаю принять проект.</w:t>
      </w:r>
    </w:p>
    <w:p w:rsidR="00FE7A9D" w:rsidRDefault="00FE7A9D" w:rsidP="00FE7A9D">
      <w:pPr>
        <w:ind w:firstLine="708"/>
        <w:jc w:val="both"/>
      </w:pPr>
      <w:r>
        <w:t xml:space="preserve">Н.В. Корнилова: поступило предложение принять проект «О согласии населения </w:t>
      </w:r>
      <w:proofErr w:type="spellStart"/>
      <w:r>
        <w:t>Судженского</w:t>
      </w:r>
      <w:proofErr w:type="spellEnd"/>
      <w:r>
        <w:t xml:space="preserve"> сельского поселения на объединение всех поселений, входящих в состав </w:t>
      </w:r>
      <w:proofErr w:type="spellStart"/>
      <w:r>
        <w:t>Яйского</w:t>
      </w:r>
      <w:proofErr w:type="spellEnd"/>
      <w:r>
        <w:t xml:space="preserve"> муниципального района». </w:t>
      </w:r>
    </w:p>
    <w:p w:rsidR="00FE7A9D" w:rsidRDefault="00FE7A9D" w:rsidP="00FE7A9D">
      <w:pPr>
        <w:ind w:firstLine="708"/>
        <w:jc w:val="both"/>
      </w:pPr>
      <w:r>
        <w:t>Голосовали: ЗА – единогласно.</w:t>
      </w:r>
    </w:p>
    <w:p w:rsidR="00FE7A9D" w:rsidRDefault="00FE7A9D" w:rsidP="00FE7A9D">
      <w:pPr>
        <w:ind w:firstLine="708"/>
        <w:jc w:val="both"/>
      </w:pPr>
      <w:r>
        <w:t xml:space="preserve">Заслушав и обсудив информацию «О согласии населения </w:t>
      </w:r>
      <w:proofErr w:type="spellStart"/>
      <w:r>
        <w:t>Судженского</w:t>
      </w:r>
      <w:proofErr w:type="spellEnd"/>
      <w:r>
        <w:t xml:space="preserve"> сельского поселения на объединение всех поселений, входящих в состав </w:t>
      </w:r>
      <w:proofErr w:type="spellStart"/>
      <w:r>
        <w:t>Яйского</w:t>
      </w:r>
      <w:proofErr w:type="spellEnd"/>
      <w:r>
        <w:t xml:space="preserve"> муниципального района» участники публичных слушаний рекомендуют:</w:t>
      </w:r>
    </w:p>
    <w:p w:rsidR="00FE7A9D" w:rsidRDefault="00FE7A9D" w:rsidP="00FE7A9D">
      <w:pPr>
        <w:ind w:firstLine="708"/>
        <w:jc w:val="both"/>
      </w:pPr>
      <w:r>
        <w:t xml:space="preserve">1. Принять к сведению информацию «О согласии населения </w:t>
      </w:r>
      <w:proofErr w:type="spellStart"/>
      <w:r>
        <w:t>Судженского</w:t>
      </w:r>
      <w:proofErr w:type="spellEnd"/>
      <w:r>
        <w:t xml:space="preserve"> сельского поселения на объединение всех поселений, входящих в состав </w:t>
      </w:r>
      <w:proofErr w:type="spellStart"/>
      <w:r>
        <w:t>Яйского</w:t>
      </w:r>
      <w:proofErr w:type="spellEnd"/>
      <w:r>
        <w:t xml:space="preserve"> муниципального района».</w:t>
      </w:r>
    </w:p>
    <w:p w:rsidR="00FE7A9D" w:rsidRDefault="00FE7A9D" w:rsidP="00FE7A9D">
      <w:pPr>
        <w:ind w:firstLine="708"/>
        <w:jc w:val="both"/>
      </w:pPr>
      <w:r>
        <w:lastRenderedPageBreak/>
        <w:t xml:space="preserve">2. Рекомендовать Совету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поселения, проект «О согласии населения </w:t>
      </w:r>
      <w:proofErr w:type="spellStart"/>
      <w:r>
        <w:t>Судженского</w:t>
      </w:r>
      <w:proofErr w:type="spellEnd"/>
      <w:r>
        <w:t xml:space="preserve"> сельского поселения на объединение всех поселений, входящих в состав </w:t>
      </w:r>
      <w:proofErr w:type="spellStart"/>
      <w:r>
        <w:t>Яйского</w:t>
      </w:r>
      <w:proofErr w:type="spellEnd"/>
      <w:r>
        <w:t xml:space="preserve"> муниципального района», обнародованный на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поселения, рассмотреть и принять на сессии Совета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FE7A9D" w:rsidRDefault="00FE7A9D" w:rsidP="00FE7A9D">
      <w:pPr>
        <w:ind w:firstLine="708"/>
        <w:jc w:val="both"/>
      </w:pPr>
      <w:r>
        <w:t>Голосовали: Кто за то, чтобы проект решения принять в целом?</w:t>
      </w:r>
    </w:p>
    <w:p w:rsidR="00FE7A9D" w:rsidRDefault="00FE7A9D" w:rsidP="00FE7A9D">
      <w:pPr>
        <w:ind w:firstLine="708"/>
        <w:jc w:val="both"/>
      </w:pPr>
      <w:r>
        <w:t>ЗА – единогласно.</w:t>
      </w:r>
    </w:p>
    <w:p w:rsidR="00FE7A9D" w:rsidRDefault="00FE7A9D" w:rsidP="00FE7A9D">
      <w:pPr>
        <w:ind w:firstLine="708"/>
        <w:jc w:val="both"/>
      </w:pPr>
      <w:r>
        <w:t>Против – нет</w:t>
      </w:r>
    </w:p>
    <w:p w:rsidR="00FE7A9D" w:rsidRDefault="00FE7A9D" w:rsidP="00FE7A9D">
      <w:pPr>
        <w:ind w:firstLine="708"/>
        <w:jc w:val="both"/>
      </w:pPr>
      <w:r>
        <w:t>Воздержавшихся – нет.</w:t>
      </w:r>
    </w:p>
    <w:p w:rsidR="00FE7A9D" w:rsidRDefault="00FE7A9D" w:rsidP="00FE7A9D">
      <w:pPr>
        <w:jc w:val="both"/>
      </w:pPr>
    </w:p>
    <w:p w:rsidR="00FE7A9D" w:rsidRDefault="00FE7A9D" w:rsidP="00FE7A9D">
      <w:pPr>
        <w:jc w:val="both"/>
      </w:pPr>
    </w:p>
    <w:p w:rsidR="00FE7A9D" w:rsidRDefault="00FE7A9D" w:rsidP="00FE7A9D">
      <w:pPr>
        <w:jc w:val="both"/>
      </w:pPr>
    </w:p>
    <w:p w:rsidR="00FE7A9D" w:rsidRDefault="00FE7A9D" w:rsidP="00FE7A9D">
      <w:pPr>
        <w:jc w:val="both"/>
      </w:pPr>
    </w:p>
    <w:p w:rsidR="00FE7A9D" w:rsidRDefault="00FE7A9D" w:rsidP="00FE7A9D">
      <w:pPr>
        <w:jc w:val="both"/>
      </w:pPr>
      <w:r>
        <w:t>Председатель публичных слушаний</w:t>
      </w:r>
      <w:r>
        <w:tab/>
      </w:r>
      <w:r>
        <w:tab/>
      </w:r>
      <w:r>
        <w:tab/>
      </w:r>
      <w:r>
        <w:tab/>
        <w:t>Н.В. Корнилова</w:t>
      </w:r>
    </w:p>
    <w:p w:rsidR="00FE7A9D" w:rsidRDefault="00FE7A9D" w:rsidP="00FE7A9D"/>
    <w:p w:rsidR="00FE7A9D" w:rsidRDefault="00FE7A9D" w:rsidP="00FE7A9D"/>
    <w:p w:rsidR="00B77653" w:rsidRDefault="00B77653"/>
    <w:sectPr w:rsidR="00B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D"/>
    <w:rsid w:val="00B77653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diakov.net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2019-09-20T02:54:00Z</dcterms:created>
  <dcterms:modified xsi:type="dcterms:W3CDTF">2019-09-20T02:55:00Z</dcterms:modified>
</cp:coreProperties>
</file>