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01" w:rsidRDefault="00DC2001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5B04CE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4CE">
        <w:rPr>
          <w:rFonts w:ascii="Times New Roman" w:hAnsi="Times New Roman" w:cs="Times New Roman"/>
          <w:b/>
          <w:sz w:val="24"/>
          <w:szCs w:val="24"/>
        </w:rPr>
        <w:t>октября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610B02" w:rsidRDefault="00610B02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F0E" w:rsidRPr="00ED79E5" w:rsidRDefault="00BD0F0E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5B04CE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1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04CE">
        <w:rPr>
          <w:rFonts w:ascii="Times New Roman" w:hAnsi="Times New Roman" w:cs="Times New Roman"/>
          <w:b/>
          <w:sz w:val="24"/>
          <w:szCs w:val="24"/>
        </w:rPr>
        <w:t>Увеличить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доходы бюджета на </w:t>
      </w:r>
      <w:r w:rsidR="005B04CE">
        <w:rPr>
          <w:rFonts w:ascii="Times New Roman" w:hAnsi="Times New Roman" w:cs="Times New Roman"/>
          <w:b/>
          <w:sz w:val="26"/>
          <w:szCs w:val="26"/>
        </w:rPr>
        <w:t>937,0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2C142F">
        <w:rPr>
          <w:rFonts w:ascii="Times New Roman" w:hAnsi="Times New Roman" w:cs="Times New Roman"/>
          <w:b/>
          <w:sz w:val="26"/>
          <w:szCs w:val="26"/>
        </w:rPr>
        <w:t>руб.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701E8E">
        <w:rPr>
          <w:rFonts w:ascii="Times New Roman" w:hAnsi="Times New Roman" w:cs="Times New Roman"/>
          <w:sz w:val="26"/>
          <w:szCs w:val="26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01E8E">
        <w:rPr>
          <w:rFonts w:ascii="Times New Roman" w:hAnsi="Times New Roman" w:cs="Times New Roman"/>
          <w:sz w:val="24"/>
          <w:szCs w:val="24"/>
        </w:rPr>
        <w:t xml:space="preserve"> </w:t>
      </w:r>
      <w:r w:rsidRPr="00701E8E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5B04CE" w:rsidRDefault="005B04CE" w:rsidP="00B23F9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04CE">
        <w:rPr>
          <w:rFonts w:ascii="Times New Roman" w:hAnsi="Times New Roman" w:cs="Times New Roman"/>
          <w:sz w:val="26"/>
          <w:szCs w:val="26"/>
        </w:rPr>
        <w:t>1.1.</w:t>
      </w:r>
      <w:r w:rsidR="00B23F92" w:rsidRPr="005B04C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Налоговые доходы в сумме 932,0 тыс. руб., из них:</w:t>
      </w:r>
      <w:r w:rsidR="00B23F92" w:rsidRPr="005B04C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23F92" w:rsidRPr="005B04CE" w:rsidRDefault="005B04CE" w:rsidP="00B23F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 единый сельскохозяйственный налог в сумме 2,0 тыс. руб.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увеличение плана произвести на основании фактического поступления </w:t>
      </w:r>
      <w:r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Pr="00FA7079">
        <w:rPr>
          <w:rFonts w:ascii="Times New Roman" w:hAnsi="Times New Roman" w:cs="Times New Roman"/>
          <w:sz w:val="28"/>
          <w:szCs w:val="28"/>
        </w:rPr>
        <w:t>.</w:t>
      </w:r>
      <w:r w:rsidR="00B23F92" w:rsidRPr="005B04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5B04CE" w:rsidRDefault="005B04CE" w:rsidP="00B23F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земельный налог с физических лиц, обладающих земельным участком, расположенным в границах городских поселений</w:t>
      </w:r>
      <w:r w:rsidRP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сумме 930,0 тыс. руб</w:t>
      </w:r>
      <w:bookmarkStart w:id="0" w:name="OLE_LINK3"/>
      <w:bookmarkStart w:id="1" w:name="OLE_LINK4"/>
      <w:bookmarkStart w:id="2" w:name="OLE_LINK5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увеличение плана произвести на основании фактического поступления </w:t>
      </w:r>
      <w:r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Pr="00FA7079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bookmarkEnd w:id="2"/>
    <w:p w:rsidR="00A11D24" w:rsidRDefault="00A11D24" w:rsidP="00B23F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01CF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безвозмездные поступления </w:t>
      </w:r>
      <w:r w:rsidR="003507FB">
        <w:rPr>
          <w:rFonts w:ascii="Times New Roman" w:hAnsi="Times New Roman" w:cs="Times New Roman"/>
          <w:sz w:val="24"/>
          <w:szCs w:val="24"/>
        </w:rPr>
        <w:t>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1CF2">
        <w:rPr>
          <w:rFonts w:ascii="Times New Roman" w:hAnsi="Times New Roman" w:cs="Times New Roman"/>
          <w:sz w:val="24"/>
          <w:szCs w:val="24"/>
        </w:rPr>
        <w:t>5,0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507FB">
        <w:rPr>
          <w:rFonts w:ascii="Times New Roman" w:hAnsi="Times New Roman" w:cs="Times New Roman"/>
          <w:sz w:val="24"/>
          <w:szCs w:val="24"/>
        </w:rPr>
        <w:t>, из них:</w:t>
      </w:r>
    </w:p>
    <w:p w:rsidR="00B23F92" w:rsidRPr="00FA7079" w:rsidRDefault="00B23F92" w:rsidP="00EF3F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11D24">
        <w:rPr>
          <w:rFonts w:ascii="Times New Roman" w:hAnsi="Times New Roman" w:cs="Times New Roman"/>
          <w:sz w:val="24"/>
          <w:szCs w:val="24"/>
        </w:rPr>
        <w:t xml:space="preserve"> </w:t>
      </w:r>
      <w:r w:rsidR="00EF3FC7">
        <w:rPr>
          <w:rFonts w:ascii="Times New Roman" w:hAnsi="Times New Roman" w:cs="Times New Roman"/>
          <w:sz w:val="24"/>
          <w:szCs w:val="24"/>
        </w:rPr>
        <w:t>н</w:t>
      </w:r>
      <w:r w:rsidR="003507FB">
        <w:rPr>
          <w:rFonts w:ascii="Times New Roman" w:hAnsi="Times New Roman" w:cs="Times New Roman"/>
          <w:sz w:val="24"/>
          <w:szCs w:val="24"/>
        </w:rPr>
        <w:t>а основании уведомлени</w:t>
      </w:r>
      <w:r w:rsidR="00693CF0">
        <w:rPr>
          <w:rFonts w:ascii="Times New Roman" w:hAnsi="Times New Roman" w:cs="Times New Roman"/>
          <w:sz w:val="24"/>
          <w:szCs w:val="24"/>
        </w:rPr>
        <w:t>я</w:t>
      </w:r>
      <w:r w:rsidR="003507FB">
        <w:rPr>
          <w:rFonts w:ascii="Times New Roman" w:hAnsi="Times New Roman" w:cs="Times New Roman"/>
          <w:sz w:val="24"/>
          <w:szCs w:val="24"/>
        </w:rPr>
        <w:t xml:space="preserve"> </w:t>
      </w:r>
      <w:r w:rsidR="00693CF0">
        <w:rPr>
          <w:rFonts w:ascii="Times New Roman" w:hAnsi="Times New Roman" w:cs="Times New Roman"/>
          <w:sz w:val="24"/>
          <w:szCs w:val="24"/>
        </w:rPr>
        <w:t>Финансового управления по Яйскому</w:t>
      </w:r>
      <w:r w:rsidR="00EF3FC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93CF0">
        <w:rPr>
          <w:rFonts w:ascii="Times New Roman" w:hAnsi="Times New Roman" w:cs="Times New Roman"/>
          <w:sz w:val="24"/>
          <w:szCs w:val="24"/>
        </w:rPr>
        <w:t>у</w:t>
      </w:r>
      <w:r w:rsidR="00EF3FC7">
        <w:rPr>
          <w:rFonts w:ascii="Times New Roman" w:hAnsi="Times New Roman" w:cs="Times New Roman"/>
          <w:sz w:val="24"/>
          <w:szCs w:val="24"/>
        </w:rPr>
        <w:t xml:space="preserve"> </w:t>
      </w:r>
      <w:r w:rsidR="00A01CF2">
        <w:rPr>
          <w:rFonts w:ascii="Times New Roman" w:hAnsi="Times New Roman" w:cs="Times New Roman"/>
          <w:sz w:val="24"/>
          <w:szCs w:val="24"/>
        </w:rPr>
        <w:t>увеличить</w:t>
      </w:r>
      <w:r w:rsidR="003507FB" w:rsidRPr="000762CD">
        <w:rPr>
          <w:rFonts w:ascii="Times New Roman" w:hAnsi="Times New Roman" w:cs="Times New Roman"/>
          <w:sz w:val="24"/>
          <w:szCs w:val="24"/>
        </w:rPr>
        <w:t xml:space="preserve"> </w:t>
      </w:r>
      <w:r w:rsidR="00693CF0">
        <w:rPr>
          <w:rFonts w:ascii="Times New Roman" w:hAnsi="Times New Roman" w:cs="Times New Roman"/>
          <w:sz w:val="24"/>
          <w:szCs w:val="24"/>
        </w:rPr>
        <w:t xml:space="preserve">субвенции бюджетам городских поселений на осуществление первичного воинского учета на территориях, где отсутствуют военные  </w:t>
      </w:r>
      <w:r w:rsidR="003A0B20">
        <w:rPr>
          <w:rFonts w:ascii="Times New Roman" w:hAnsi="Times New Roman" w:cs="Times New Roman"/>
          <w:sz w:val="24"/>
          <w:szCs w:val="24"/>
        </w:rPr>
        <w:t xml:space="preserve">комиссариаты </w:t>
      </w:r>
      <w:r w:rsidR="00EF3FC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F30B50">
        <w:rPr>
          <w:rFonts w:ascii="Times New Roman" w:hAnsi="Times New Roman" w:cs="Times New Roman"/>
          <w:sz w:val="24"/>
          <w:szCs w:val="24"/>
        </w:rPr>
        <w:t>5,0</w:t>
      </w:r>
      <w:r w:rsidR="00EF3FC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23F92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F4A69">
        <w:rPr>
          <w:rFonts w:ascii="Times New Roman" w:hAnsi="Times New Roman" w:cs="Times New Roman"/>
          <w:b/>
          <w:sz w:val="26"/>
          <w:szCs w:val="26"/>
        </w:rPr>
        <w:t>Увеличить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расходы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 xml:space="preserve">сумму </w:t>
      </w:r>
      <w:r w:rsidR="00BF4A69">
        <w:rPr>
          <w:rFonts w:ascii="Times New Roman" w:hAnsi="Times New Roman" w:cs="Times New Roman"/>
          <w:b/>
          <w:sz w:val="26"/>
          <w:szCs w:val="26"/>
        </w:rPr>
        <w:t>937,0</w:t>
      </w:r>
      <w:r>
        <w:rPr>
          <w:rFonts w:ascii="Times New Roman" w:hAnsi="Times New Roman" w:cs="Times New Roman"/>
          <w:b/>
          <w:sz w:val="26"/>
          <w:szCs w:val="26"/>
        </w:rPr>
        <w:t>тыс.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B23F92" w:rsidRPr="002C142F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планируются осуществить по следующим направлениям расходной части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B23F92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98164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</w:t>
      </w:r>
      <w:r w:rsidR="00B8281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 </w:t>
      </w:r>
      <w:r w:rsidR="0098164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9</w:t>
      </w:r>
      <w:r w:rsidR="00B8281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90,1</w:t>
      </w:r>
      <w:r w:rsidR="009B6E0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3A0822" w:rsidRDefault="003A0822" w:rsidP="00B23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01</w:t>
      </w:r>
      <w:r w:rsidR="00A45576"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</w:t>
      </w:r>
      <w:r w:rsidR="004D10B1">
        <w:rPr>
          <w:rFonts w:ascii="Times New Roman" w:hAnsi="Times New Roman" w:cs="Times New Roman"/>
          <w:color w:val="000000" w:themeColor="text1"/>
          <w:sz w:val="24"/>
          <w:szCs w:val="24"/>
        </w:rPr>
        <w:t>функционирование высшего должностного лица субъекта РФ и муниципального образования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A45576">
        <w:rPr>
          <w:rFonts w:ascii="Times New Roman" w:hAnsi="Times New Roman" w:cs="Times New Roman"/>
          <w:color w:val="000000" w:themeColor="text1"/>
          <w:sz w:val="24"/>
          <w:szCs w:val="24"/>
        </w:rPr>
        <w:t>29,4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="00A455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</w:t>
      </w:r>
      <w:r w:rsidR="00A45576" w:rsidRPr="00902C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связи с </w:t>
      </w:r>
      <w:r w:rsidR="00902C38" w:rsidRPr="00902C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планированием</w:t>
      </w:r>
      <w:r w:rsidR="00A45576" w:rsidRPr="00902C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бюджетных ассигнований</w:t>
      </w:r>
      <w:r w:rsidR="00902C38" w:rsidRPr="00902C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не</w:t>
      </w:r>
      <w:r w:rsidR="00C805F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</w:t>
      </w:r>
      <w:r w:rsidR="00902C38" w:rsidRPr="00902C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полном объеме</w:t>
      </w:r>
      <w:r w:rsidR="00A45576" w:rsidRPr="00902C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B23F92" w:rsidRPr="00C428DC" w:rsidRDefault="00B23F92" w:rsidP="00B23F92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A45576">
        <w:rPr>
          <w:rFonts w:ascii="Times New Roman" w:hAnsi="Times New Roman" w:cs="Times New Roman"/>
          <w:color w:val="000000" w:themeColor="text1"/>
          <w:sz w:val="24"/>
          <w:szCs w:val="24"/>
        </w:rPr>
        <w:t>113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274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A45576">
        <w:rPr>
          <w:rFonts w:ascii="Times New Roman" w:hAnsi="Times New Roman" w:cs="Times New Roman"/>
          <w:color w:val="000000" w:themeColor="text1"/>
          <w:sz w:val="24"/>
          <w:szCs w:val="24"/>
        </w:rPr>
        <w:t>другие общегосударственные вопросы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8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увеличить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сумме </w:t>
      </w:r>
      <w:r w:rsidR="00D85422">
        <w:rPr>
          <w:rFonts w:ascii="Times New Roman" w:hAnsi="Times New Roman" w:cs="Times New Roman"/>
          <w:color w:val="000000" w:themeColor="text1"/>
          <w:sz w:val="24"/>
          <w:szCs w:val="24"/>
        </w:rPr>
        <w:t>89,3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</w:t>
      </w:r>
      <w:r w:rsidR="007C6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626E" w:rsidRPr="00C428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обеспечения</w:t>
      </w:r>
      <w:r w:rsidR="00D854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выплаты е</w:t>
      </w:r>
      <w:r w:rsidR="00D85422" w:rsidRPr="00D854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диновременн</w:t>
      </w:r>
      <w:bookmarkStart w:id="3" w:name="_GoBack"/>
      <w:bookmarkEnd w:id="3"/>
      <w:r w:rsidR="00D85422" w:rsidRPr="00D854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</w:t>
      </w:r>
      <w:r w:rsidR="00D854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го</w:t>
      </w:r>
      <w:r w:rsidR="00D85422" w:rsidRPr="00D854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поощрени</w:t>
      </w:r>
      <w:r w:rsidR="00D854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</w:t>
      </w:r>
      <w:r w:rsidR="00D85422" w:rsidRPr="00D854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муниципальным служа</w:t>
      </w:r>
      <w:r w:rsidR="00D854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щим в связи с выходом на пенсию</w:t>
      </w:r>
      <w:r w:rsidRPr="00C428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72357C" w:rsidRDefault="00014FC7" w:rsidP="00B23F92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0203 (мобилизационная военная подготовка) в сумме  5,0 тыс. руб</w:t>
      </w:r>
      <w:r w:rsidRPr="00F606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606B4">
        <w:rPr>
          <w:rFonts w:ascii="Times New Roman" w:hAnsi="Times New Roman" w:cs="Times New Roman"/>
          <w:sz w:val="24"/>
          <w:szCs w:val="24"/>
        </w:rPr>
        <w:t xml:space="preserve"> </w:t>
      </w:r>
      <w:r w:rsidRPr="00F606B4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F606B4" w:rsidRPr="00F606B4">
        <w:rPr>
          <w:rFonts w:ascii="Times New Roman" w:hAnsi="Times New Roman" w:cs="Times New Roman"/>
          <w:i/>
          <w:sz w:val="24"/>
          <w:szCs w:val="24"/>
        </w:rPr>
        <w:t xml:space="preserve"> приобретение основных средств</w:t>
      </w:r>
      <w:r w:rsidRPr="00F606B4">
        <w:rPr>
          <w:rFonts w:ascii="Times New Roman" w:hAnsi="Times New Roman" w:cs="Times New Roman"/>
          <w:i/>
          <w:sz w:val="24"/>
          <w:szCs w:val="24"/>
        </w:rPr>
        <w:t>;</w:t>
      </w:r>
    </w:p>
    <w:p w:rsidR="003122A0" w:rsidRDefault="005F6A7E" w:rsidP="00B23F92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</w:t>
      </w:r>
      <w:r w:rsidR="009D062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</w:t>
      </w:r>
      <w:r w:rsidR="009D062C">
        <w:rPr>
          <w:rFonts w:ascii="Times New Roman" w:hAnsi="Times New Roman" w:cs="Times New Roman"/>
          <w:color w:val="000000" w:themeColor="text1"/>
          <w:sz w:val="24"/>
          <w:szCs w:val="24"/>
        </w:rPr>
        <w:t>коммунальное хозяйство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981641">
        <w:rPr>
          <w:rFonts w:ascii="Times New Roman" w:hAnsi="Times New Roman" w:cs="Times New Roman"/>
          <w:color w:val="000000" w:themeColor="text1"/>
          <w:sz w:val="24"/>
          <w:szCs w:val="24"/>
        </w:rPr>
        <w:t>1 8</w:t>
      </w:r>
      <w:r w:rsidR="009D062C">
        <w:rPr>
          <w:rFonts w:ascii="Times New Roman" w:hAnsi="Times New Roman" w:cs="Times New Roman"/>
          <w:color w:val="000000" w:themeColor="text1"/>
          <w:sz w:val="24"/>
          <w:szCs w:val="24"/>
        </w:rPr>
        <w:t>66,4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</w:t>
      </w:r>
      <w:r w:rsidR="003122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них:</w:t>
      </w:r>
    </w:p>
    <w:p w:rsidR="009A228B" w:rsidRDefault="005F6A7E" w:rsidP="00B23F92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обеспечения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D06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выплат к</w:t>
      </w:r>
      <w:r w:rsidR="009D062C" w:rsidRPr="009D06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омпенсаци</w:t>
      </w:r>
      <w:r w:rsidR="009D06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</w:t>
      </w:r>
      <w:r w:rsidR="009D062C" w:rsidRPr="009D06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выпадающих доходов организациям, предоставляющим населению услуги теплоснабжения и горячего водоснабжения </w:t>
      </w:r>
      <w:r w:rsidR="009D06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сумме </w:t>
      </w:r>
      <w:r w:rsidR="009816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1 8</w:t>
      </w:r>
      <w:r w:rsidR="009D06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00,0</w:t>
      </w:r>
      <w:r w:rsidR="003122A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тыс. руб. и  </w:t>
      </w:r>
      <w:r w:rsidR="009D06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</w:t>
      </w:r>
      <w:r w:rsidR="009D062C" w:rsidRPr="009D06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роведение мероприятий по ремонту и реконструкции объектов ЖКХ </w:t>
      </w:r>
      <w:r w:rsidR="003122A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сумме </w:t>
      </w:r>
      <w:r w:rsidR="009D06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66,4</w:t>
      </w:r>
      <w:r w:rsidR="003122A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тыс. руб.</w:t>
      </w:r>
      <w:r w:rsidR="0012550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DC2001" w:rsidRDefault="00DC2001" w:rsidP="00B23F92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C2001" w:rsidRDefault="00DC2001" w:rsidP="00B23F92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C2001" w:rsidRDefault="00DC2001" w:rsidP="00B23F92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C2001" w:rsidRDefault="00DC2001" w:rsidP="00B23F92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A542D" w:rsidRDefault="00BA542D" w:rsidP="00BA542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</w:t>
      </w:r>
      <w:r w:rsidR="00B87D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73247" w:rsidRP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Уменьшить</w:t>
      </w:r>
      <w:r w:rsidRP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98164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</w:t>
      </w:r>
      <w:r w:rsidR="00DC200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 </w:t>
      </w:r>
      <w:r w:rsidR="0098164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0</w:t>
      </w:r>
      <w:r w:rsidR="00DC200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53,1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6F4B80" w:rsidRPr="009A228B" w:rsidRDefault="006F4B80" w:rsidP="006F4B80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4" w:name="OLE_LINK6"/>
      <w:bookmarkStart w:id="5" w:name="OLE_LINK7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0104 (функционирование местных администраций)  в сумме 125,4 тыс. руб.,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уменьшить расходы</w:t>
      </w:r>
      <w:r w:rsidRP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связи с оптимизацией затрат</w:t>
      </w:r>
      <w:r w:rsidRP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C544C2" w:rsidRPr="009A228B" w:rsidRDefault="00C544C2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0402 (топливно-энер</w:t>
      </w:r>
      <w:r w:rsidR="000C72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гетический комплекс)  в сумме </w:t>
      </w:r>
      <w:r w:rsidR="00140B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880,3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руб., </w:t>
      </w:r>
      <w:r w:rsid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уменьшить расходы</w:t>
      </w:r>
      <w:r w:rsidRP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бюджета на возмещение затрат за уголь для</w:t>
      </w:r>
      <w:r w:rsidR="000654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населения</w:t>
      </w:r>
      <w:r w:rsidRP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577749" w:rsidRDefault="00C544C2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6" w:name="OLE_LINK8"/>
      <w:bookmarkStart w:id="7" w:name="OLE_LINK9"/>
      <w:bookmarkEnd w:id="4"/>
      <w:bookmarkEnd w:id="5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</w:t>
      </w:r>
      <w:r w:rsidR="00C00B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0503  (благоустройство)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сумме </w:t>
      </w:r>
      <w:r w:rsidR="003C263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B487D">
        <w:rPr>
          <w:rFonts w:ascii="Times New Roman" w:hAnsi="Times New Roman" w:cs="Times New Roman"/>
          <w:color w:val="000000" w:themeColor="text1"/>
          <w:sz w:val="24"/>
          <w:szCs w:val="24"/>
        </w:rPr>
        <w:t>,7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</w:t>
      </w:r>
      <w:r w:rsidR="00C00B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0B3A" w:rsidRPr="00C00B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уменьшить расходы бюджета </w:t>
      </w:r>
      <w:r w:rsidR="009B487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на мероприятия по озеленению; </w:t>
      </w:r>
    </w:p>
    <w:bookmarkEnd w:id="6"/>
    <w:bookmarkEnd w:id="7"/>
    <w:p w:rsidR="00346748" w:rsidRDefault="009E07EB" w:rsidP="009E07E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1003  (социальное обеспечение населения) в сумме 14,7 тыс. руб.;</w:t>
      </w:r>
    </w:p>
    <w:p w:rsidR="009E07EB" w:rsidRDefault="009E07EB" w:rsidP="009E07EB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1102  (массовый спорт) в сумме 25,0 тыс. руб.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9E07EB" w:rsidRDefault="009E07EB" w:rsidP="009E07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Глава Яйского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BA542D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4FC7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400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762CD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C7271"/>
    <w:rsid w:val="000D169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6A6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03FE5"/>
    <w:rsid w:val="0011066D"/>
    <w:rsid w:val="0011068A"/>
    <w:rsid w:val="0011613A"/>
    <w:rsid w:val="001162D3"/>
    <w:rsid w:val="0012046B"/>
    <w:rsid w:val="001230DF"/>
    <w:rsid w:val="0012550D"/>
    <w:rsid w:val="00135479"/>
    <w:rsid w:val="00136509"/>
    <w:rsid w:val="00136E0E"/>
    <w:rsid w:val="00140B73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3247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5A41"/>
    <w:rsid w:val="001B7CB5"/>
    <w:rsid w:val="001C04A9"/>
    <w:rsid w:val="001C0F12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442DB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6942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D5DC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22A0"/>
    <w:rsid w:val="00313399"/>
    <w:rsid w:val="00313FF8"/>
    <w:rsid w:val="0032055F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0EF8"/>
    <w:rsid w:val="003424FB"/>
    <w:rsid w:val="00342820"/>
    <w:rsid w:val="00344B76"/>
    <w:rsid w:val="00344E71"/>
    <w:rsid w:val="003451A0"/>
    <w:rsid w:val="00345E46"/>
    <w:rsid w:val="00346748"/>
    <w:rsid w:val="00347501"/>
    <w:rsid w:val="003507FB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94EA5"/>
    <w:rsid w:val="003A027E"/>
    <w:rsid w:val="003A0822"/>
    <w:rsid w:val="003A0B20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263B"/>
    <w:rsid w:val="003C50B8"/>
    <w:rsid w:val="003C5CD4"/>
    <w:rsid w:val="003C710E"/>
    <w:rsid w:val="003C74DC"/>
    <w:rsid w:val="003D0995"/>
    <w:rsid w:val="003D181B"/>
    <w:rsid w:val="003D3861"/>
    <w:rsid w:val="003D5060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ACB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452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251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0808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0B1"/>
    <w:rsid w:val="004D1172"/>
    <w:rsid w:val="004D1DBE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77749"/>
    <w:rsid w:val="00582F98"/>
    <w:rsid w:val="00586558"/>
    <w:rsid w:val="00591BC1"/>
    <w:rsid w:val="00595638"/>
    <w:rsid w:val="005A01F9"/>
    <w:rsid w:val="005A28D5"/>
    <w:rsid w:val="005A40C1"/>
    <w:rsid w:val="005A5E79"/>
    <w:rsid w:val="005B04CE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08A4"/>
    <w:rsid w:val="005E1EF3"/>
    <w:rsid w:val="005E2705"/>
    <w:rsid w:val="005E6571"/>
    <w:rsid w:val="005E65CC"/>
    <w:rsid w:val="005E6D9D"/>
    <w:rsid w:val="005F5358"/>
    <w:rsid w:val="005F5E00"/>
    <w:rsid w:val="005F6A7E"/>
    <w:rsid w:val="0060224F"/>
    <w:rsid w:val="00602929"/>
    <w:rsid w:val="0060318C"/>
    <w:rsid w:val="00610B02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3CF0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4B80"/>
    <w:rsid w:val="006F535A"/>
    <w:rsid w:val="006F6A0C"/>
    <w:rsid w:val="00701E8E"/>
    <w:rsid w:val="00701F9D"/>
    <w:rsid w:val="007020DD"/>
    <w:rsid w:val="00702533"/>
    <w:rsid w:val="007025D5"/>
    <w:rsid w:val="0070274A"/>
    <w:rsid w:val="00703521"/>
    <w:rsid w:val="00703B1C"/>
    <w:rsid w:val="0071011F"/>
    <w:rsid w:val="00711656"/>
    <w:rsid w:val="00711E8B"/>
    <w:rsid w:val="00712A2C"/>
    <w:rsid w:val="00713545"/>
    <w:rsid w:val="0071364A"/>
    <w:rsid w:val="007172B3"/>
    <w:rsid w:val="00720E1F"/>
    <w:rsid w:val="0072357C"/>
    <w:rsid w:val="007242CD"/>
    <w:rsid w:val="00724854"/>
    <w:rsid w:val="00727E26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69F0"/>
    <w:rsid w:val="007B756F"/>
    <w:rsid w:val="007C23EB"/>
    <w:rsid w:val="007C24E2"/>
    <w:rsid w:val="007C554C"/>
    <w:rsid w:val="007C6097"/>
    <w:rsid w:val="007C626E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F3C"/>
    <w:rsid w:val="00805189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26DD"/>
    <w:rsid w:val="008643B0"/>
    <w:rsid w:val="008676F0"/>
    <w:rsid w:val="00867F3C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320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E575E"/>
    <w:rsid w:val="008F0CBD"/>
    <w:rsid w:val="008F1693"/>
    <w:rsid w:val="008F6F26"/>
    <w:rsid w:val="0090096C"/>
    <w:rsid w:val="00902C38"/>
    <w:rsid w:val="00905228"/>
    <w:rsid w:val="00910A93"/>
    <w:rsid w:val="009127CB"/>
    <w:rsid w:val="00912A44"/>
    <w:rsid w:val="00916D22"/>
    <w:rsid w:val="00917B77"/>
    <w:rsid w:val="00920C6A"/>
    <w:rsid w:val="00922AA3"/>
    <w:rsid w:val="00924BD3"/>
    <w:rsid w:val="0092524B"/>
    <w:rsid w:val="00931D49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67253"/>
    <w:rsid w:val="00974980"/>
    <w:rsid w:val="00974FDB"/>
    <w:rsid w:val="00975CA4"/>
    <w:rsid w:val="00980488"/>
    <w:rsid w:val="00980FF7"/>
    <w:rsid w:val="00981641"/>
    <w:rsid w:val="0098260D"/>
    <w:rsid w:val="0098388C"/>
    <w:rsid w:val="00983A0B"/>
    <w:rsid w:val="00984329"/>
    <w:rsid w:val="009845FE"/>
    <w:rsid w:val="00986D63"/>
    <w:rsid w:val="009936D8"/>
    <w:rsid w:val="009968C2"/>
    <w:rsid w:val="00996A3C"/>
    <w:rsid w:val="009A228B"/>
    <w:rsid w:val="009A6857"/>
    <w:rsid w:val="009A7196"/>
    <w:rsid w:val="009B2941"/>
    <w:rsid w:val="009B3224"/>
    <w:rsid w:val="009B3BCC"/>
    <w:rsid w:val="009B487D"/>
    <w:rsid w:val="009B4C67"/>
    <w:rsid w:val="009B5017"/>
    <w:rsid w:val="009B5617"/>
    <w:rsid w:val="009B6E04"/>
    <w:rsid w:val="009C27CE"/>
    <w:rsid w:val="009C4E0F"/>
    <w:rsid w:val="009D062C"/>
    <w:rsid w:val="009D0A32"/>
    <w:rsid w:val="009D129F"/>
    <w:rsid w:val="009D27D1"/>
    <w:rsid w:val="009D2AD4"/>
    <w:rsid w:val="009D373B"/>
    <w:rsid w:val="009D427C"/>
    <w:rsid w:val="009D4CB8"/>
    <w:rsid w:val="009D6B19"/>
    <w:rsid w:val="009E07EB"/>
    <w:rsid w:val="009E0F6C"/>
    <w:rsid w:val="009E78CA"/>
    <w:rsid w:val="009F22E9"/>
    <w:rsid w:val="009F2A05"/>
    <w:rsid w:val="009F531D"/>
    <w:rsid w:val="009F5747"/>
    <w:rsid w:val="009F5763"/>
    <w:rsid w:val="00A01CF2"/>
    <w:rsid w:val="00A03D4B"/>
    <w:rsid w:val="00A04263"/>
    <w:rsid w:val="00A04A87"/>
    <w:rsid w:val="00A04CAA"/>
    <w:rsid w:val="00A05F08"/>
    <w:rsid w:val="00A11D24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576"/>
    <w:rsid w:val="00A45C7A"/>
    <w:rsid w:val="00A5195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427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3F92"/>
    <w:rsid w:val="00B253C5"/>
    <w:rsid w:val="00B2636F"/>
    <w:rsid w:val="00B26EF6"/>
    <w:rsid w:val="00B30972"/>
    <w:rsid w:val="00B3469E"/>
    <w:rsid w:val="00B35E38"/>
    <w:rsid w:val="00B407FB"/>
    <w:rsid w:val="00B41DDD"/>
    <w:rsid w:val="00B43251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281E"/>
    <w:rsid w:val="00B87AD2"/>
    <w:rsid w:val="00B87D99"/>
    <w:rsid w:val="00B90D07"/>
    <w:rsid w:val="00BA3462"/>
    <w:rsid w:val="00BA542D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0F0E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4A69"/>
    <w:rsid w:val="00BF5A7D"/>
    <w:rsid w:val="00BF610C"/>
    <w:rsid w:val="00BF62B1"/>
    <w:rsid w:val="00BF7679"/>
    <w:rsid w:val="00C00B3A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28DC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4C2"/>
    <w:rsid w:val="00C54698"/>
    <w:rsid w:val="00C663E8"/>
    <w:rsid w:val="00C66998"/>
    <w:rsid w:val="00C672A5"/>
    <w:rsid w:val="00C70295"/>
    <w:rsid w:val="00C705C1"/>
    <w:rsid w:val="00C720BE"/>
    <w:rsid w:val="00C72494"/>
    <w:rsid w:val="00C73AEB"/>
    <w:rsid w:val="00C73C28"/>
    <w:rsid w:val="00C74038"/>
    <w:rsid w:val="00C7517B"/>
    <w:rsid w:val="00C75BFF"/>
    <w:rsid w:val="00C805F4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2B"/>
    <w:rsid w:val="00CF7051"/>
    <w:rsid w:val="00CF7269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5422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2001"/>
    <w:rsid w:val="00DC7751"/>
    <w:rsid w:val="00DC7CA8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1B3F"/>
    <w:rsid w:val="00E230AC"/>
    <w:rsid w:val="00E2457C"/>
    <w:rsid w:val="00E24CC9"/>
    <w:rsid w:val="00E25C74"/>
    <w:rsid w:val="00E26520"/>
    <w:rsid w:val="00E30625"/>
    <w:rsid w:val="00E31B9A"/>
    <w:rsid w:val="00E32720"/>
    <w:rsid w:val="00E327CD"/>
    <w:rsid w:val="00E33F7A"/>
    <w:rsid w:val="00E35307"/>
    <w:rsid w:val="00E406DF"/>
    <w:rsid w:val="00E45C4C"/>
    <w:rsid w:val="00E47D2F"/>
    <w:rsid w:val="00E533AD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610"/>
    <w:rsid w:val="00EB0709"/>
    <w:rsid w:val="00EB2106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1A39"/>
    <w:rsid w:val="00EF2887"/>
    <w:rsid w:val="00EF3FC7"/>
    <w:rsid w:val="00EF4246"/>
    <w:rsid w:val="00EF45D4"/>
    <w:rsid w:val="00EF4B13"/>
    <w:rsid w:val="00EF5654"/>
    <w:rsid w:val="00F04560"/>
    <w:rsid w:val="00F049EB"/>
    <w:rsid w:val="00F07C51"/>
    <w:rsid w:val="00F13521"/>
    <w:rsid w:val="00F2478B"/>
    <w:rsid w:val="00F26130"/>
    <w:rsid w:val="00F278F0"/>
    <w:rsid w:val="00F30B50"/>
    <w:rsid w:val="00F30C94"/>
    <w:rsid w:val="00F35553"/>
    <w:rsid w:val="00F3585D"/>
    <w:rsid w:val="00F36488"/>
    <w:rsid w:val="00F430DD"/>
    <w:rsid w:val="00F47C06"/>
    <w:rsid w:val="00F535F3"/>
    <w:rsid w:val="00F54601"/>
    <w:rsid w:val="00F556D9"/>
    <w:rsid w:val="00F55DF4"/>
    <w:rsid w:val="00F56CED"/>
    <w:rsid w:val="00F57265"/>
    <w:rsid w:val="00F6042F"/>
    <w:rsid w:val="00F606B4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771D6"/>
    <w:rsid w:val="00F80BB1"/>
    <w:rsid w:val="00F80C1F"/>
    <w:rsid w:val="00F821BE"/>
    <w:rsid w:val="00F90546"/>
    <w:rsid w:val="00F929F4"/>
    <w:rsid w:val="00F960A9"/>
    <w:rsid w:val="00F9734E"/>
    <w:rsid w:val="00FA583C"/>
    <w:rsid w:val="00FA7079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398B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4B7FF-B80F-46C0-A6D0-A7DA8F95C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83</cp:revision>
  <cp:lastPrinted>2017-08-21T07:32:00Z</cp:lastPrinted>
  <dcterms:created xsi:type="dcterms:W3CDTF">2018-04-20T11:06:00Z</dcterms:created>
  <dcterms:modified xsi:type="dcterms:W3CDTF">2018-10-31T04:00:00Z</dcterms:modified>
</cp:coreProperties>
</file>